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7E" w:rsidRDefault="009D2640">
      <w:pPr>
        <w:tabs>
          <w:tab w:val="center" w:pos="4536"/>
          <w:tab w:val="right" w:pos="9072"/>
        </w:tabs>
        <w:jc w:val="center"/>
      </w:pPr>
      <w:r>
        <w:rPr>
          <w:noProof/>
          <w:sz w:val="32"/>
          <w:lang w:eastAsia="pl-PL"/>
        </w:rPr>
        <w:drawing>
          <wp:inline distT="0" distB="0" distL="0" distR="0">
            <wp:extent cx="1476375" cy="704850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7E" w:rsidRDefault="00A06E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pl-PL"/>
        </w:rPr>
      </w:pPr>
    </w:p>
    <w:p w:rsidR="00A06E7E" w:rsidRDefault="00A06E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pl-PL"/>
        </w:rPr>
      </w:pPr>
    </w:p>
    <w:p w:rsidR="00A06E7E" w:rsidRDefault="009D2640" w:rsidP="00FD0974">
      <w:pPr>
        <w:pStyle w:val="Tytu"/>
        <w:jc w:val="center"/>
        <w:rPr>
          <w:lang w:eastAsia="pl-PL"/>
        </w:rPr>
      </w:pPr>
      <w:r>
        <w:rPr>
          <w:lang w:eastAsia="pl-PL"/>
        </w:rPr>
        <w:t>SZKOLNY ZESTAW PODRĘCZNIKÓW</w:t>
      </w:r>
    </w:p>
    <w:p w:rsidR="00A06E7E" w:rsidRDefault="00A06E7E" w:rsidP="00FD0974">
      <w:pPr>
        <w:pStyle w:val="Tytu"/>
        <w:jc w:val="center"/>
        <w:rPr>
          <w:lang w:eastAsia="pl-PL"/>
        </w:rPr>
      </w:pPr>
    </w:p>
    <w:p w:rsidR="00A06E7E" w:rsidRDefault="009D2640" w:rsidP="00FD0974">
      <w:pPr>
        <w:pStyle w:val="Tytu"/>
        <w:jc w:val="center"/>
        <w:rPr>
          <w:lang w:eastAsia="pl-PL"/>
        </w:rPr>
      </w:pPr>
      <w:proofErr w:type="spellStart"/>
      <w:r>
        <w:rPr>
          <w:lang w:eastAsia="pl-PL"/>
        </w:rPr>
        <w:t>CKZiU</w:t>
      </w:r>
      <w:proofErr w:type="spellEnd"/>
      <w:r>
        <w:rPr>
          <w:lang w:eastAsia="pl-PL"/>
        </w:rPr>
        <w:t xml:space="preserve"> ul. Kilińskiego 25</w:t>
      </w:r>
    </w:p>
    <w:p w:rsidR="00A06E7E" w:rsidRDefault="00A06E7E">
      <w:pPr>
        <w:pStyle w:val="Nagwek7"/>
        <w:rPr>
          <w:lang w:eastAsia="pl-PL"/>
        </w:rPr>
      </w:pPr>
    </w:p>
    <w:p w:rsidR="00A06E7E" w:rsidRDefault="009D2640" w:rsidP="00FD0974">
      <w:pPr>
        <w:pStyle w:val="Tytu"/>
        <w:jc w:val="center"/>
        <w:rPr>
          <w:lang w:eastAsia="pl-PL"/>
        </w:rPr>
      </w:pPr>
      <w:r>
        <w:rPr>
          <w:lang w:eastAsia="pl-PL"/>
        </w:rPr>
        <w:t>Branżowa Szkoła I stopnia nr 7</w:t>
      </w:r>
    </w:p>
    <w:p w:rsidR="00A06E7E" w:rsidRDefault="009D2640" w:rsidP="00FD0974">
      <w:pPr>
        <w:pStyle w:val="Tytu"/>
        <w:jc w:val="center"/>
        <w:rPr>
          <w:lang w:eastAsia="pl-PL"/>
        </w:rPr>
      </w:pPr>
      <w:r>
        <w:rPr>
          <w:lang w:eastAsia="pl-PL"/>
        </w:rPr>
        <w:t xml:space="preserve">Samochodowo – </w:t>
      </w:r>
      <w:proofErr w:type="spellStart"/>
      <w:r>
        <w:rPr>
          <w:lang w:eastAsia="pl-PL"/>
        </w:rPr>
        <w:t>Mechatroniczna</w:t>
      </w:r>
      <w:proofErr w:type="spellEnd"/>
      <w:r w:rsidR="00FD0974">
        <w:rPr>
          <w:lang w:eastAsia="pl-PL"/>
        </w:rPr>
        <w:t xml:space="preserve"> im. Jana Kilińskiego</w:t>
      </w:r>
    </w:p>
    <w:p w:rsidR="00FD0974" w:rsidRPr="00FD0974" w:rsidRDefault="00FD0974" w:rsidP="00FD0974">
      <w:pPr>
        <w:rPr>
          <w:lang w:eastAsia="pl-PL"/>
        </w:rPr>
      </w:pPr>
    </w:p>
    <w:p w:rsidR="00A06E7E" w:rsidRDefault="00A06E7E">
      <w:pPr>
        <w:pStyle w:val="Tytu"/>
        <w:rPr>
          <w:lang w:eastAsia="pl-PL"/>
        </w:rPr>
      </w:pPr>
    </w:p>
    <w:p w:rsidR="00A06E7E" w:rsidRDefault="00A06E7E">
      <w:pPr>
        <w:pStyle w:val="Tytu"/>
        <w:rPr>
          <w:lang w:eastAsia="pl-PL"/>
        </w:rPr>
      </w:pPr>
    </w:p>
    <w:p w:rsidR="00A06E7E" w:rsidRDefault="009D2640">
      <w:pPr>
        <w:pStyle w:val="Tytu"/>
        <w:rPr>
          <w:lang w:eastAsia="pl-PL"/>
        </w:rPr>
      </w:pPr>
      <w:r>
        <w:rPr>
          <w:lang w:eastAsia="pl-PL"/>
        </w:rPr>
        <w:t>Klasy II i III</w:t>
      </w:r>
    </w:p>
    <w:p w:rsidR="00A06E7E" w:rsidRDefault="009D2640">
      <w:pPr>
        <w:pStyle w:val="Tytu"/>
        <w:rPr>
          <w:lang w:eastAsia="pl-PL"/>
        </w:rPr>
      </w:pPr>
      <w:r>
        <w:rPr>
          <w:lang w:eastAsia="pl-PL"/>
        </w:rPr>
        <w:t>na podbudowie szkoły podstawowej</w:t>
      </w:r>
    </w:p>
    <w:p w:rsidR="00A06E7E" w:rsidRDefault="00A06E7E">
      <w:pPr>
        <w:pStyle w:val="Tytu"/>
        <w:rPr>
          <w:lang w:eastAsia="pl-PL"/>
        </w:rPr>
      </w:pPr>
    </w:p>
    <w:p w:rsidR="00A06E7E" w:rsidRDefault="009D2640">
      <w:pPr>
        <w:pStyle w:val="Tytu"/>
        <w:rPr>
          <w:lang w:eastAsia="pl-PL"/>
        </w:rPr>
      </w:pPr>
      <w:r>
        <w:rPr>
          <w:bCs/>
          <w:lang w:eastAsia="pl-PL"/>
        </w:rPr>
        <w:t>Rok szkolny 2023/2024</w:t>
      </w:r>
    </w:p>
    <w:p w:rsidR="00A06E7E" w:rsidRDefault="00A06E7E">
      <w:pPr>
        <w:rPr>
          <w:lang w:eastAsia="pl-PL"/>
        </w:rPr>
      </w:pPr>
    </w:p>
    <w:p w:rsidR="00A06E7E" w:rsidRDefault="009D2640">
      <w:pPr>
        <w:pStyle w:val="Nagwek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Szkolny zestaw podręczników dla trzyletniej Branżowej Szkoły I stopnia, na podbudowie szkoły podstawowej  w roku szkolnym 2023/24 w klasach  II Branżowa Szkoła I stopnia nr 7 Samochodowo – </w:t>
      </w:r>
      <w:proofErr w:type="spellStart"/>
      <w:r>
        <w:rPr>
          <w:sz w:val="28"/>
          <w:szCs w:val="28"/>
        </w:rPr>
        <w:t>Mechatroniczna</w:t>
      </w:r>
      <w:proofErr w:type="spellEnd"/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615"/>
        <w:gridCol w:w="2048"/>
        <w:gridCol w:w="3438"/>
        <w:gridCol w:w="2184"/>
      </w:tblGrid>
      <w:tr w:rsidR="00A06E7E">
        <w:trPr>
          <w:trHeight w:val="453"/>
        </w:trPr>
        <w:tc>
          <w:tcPr>
            <w:tcW w:w="0" w:type="auto"/>
            <w:vAlign w:val="center"/>
          </w:tcPr>
          <w:p w:rsidR="00A06E7E" w:rsidRDefault="00A06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Nauczany przedmiot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A06E7E">
        <w:trPr>
          <w:trHeight w:val="1432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Anna Klimowicz,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się czyta!</w:t>
            </w:r>
          </w:p>
          <w:p w:rsidR="00A06E7E" w:rsidRDefault="009D2640">
            <w:pPr>
              <w:shd w:val="clear" w:color="auto" w:fill="FFFFFF"/>
              <w:spacing w:after="300" w:line="300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Podręcznik do języka polskiego dla klasy 2 branżowej szkoły I stopnia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06E7E">
        <w:trPr>
          <w:trHeight w:val="842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H. Q. Mitchell,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M.Malkogianni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English Hub 2 Student’s Book.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MM Publications</w:t>
            </w:r>
          </w:p>
        </w:tc>
      </w:tr>
      <w:tr w:rsidR="00A06E7E">
        <w:trPr>
          <w:trHeight w:val="800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Janusz Ustrzycki, Mirosław Ustrzycki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2. Podręcznik – podręcznik dla uczniów szkoły branżowej I stopnia absolwentów ośmioletniej szkoły podstawowej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A06E7E">
        <w:trPr>
          <w:trHeight w:val="800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</w:tcPr>
          <w:p w:rsidR="00A06E7E" w:rsidRDefault="00A06E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E7E" w:rsidRDefault="009D2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Sławomir Kurek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E7E" w:rsidRDefault="009D2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2. Podręcznik - podręcznik dla uczniów szkoły branżowej I stopnia dla absolwentów ośmioletniej szkoły podstawowej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06E7E" w:rsidRDefault="00A06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E7E" w:rsidRDefault="009D2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A06E7E">
        <w:trPr>
          <w:trHeight w:val="540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Odkryć fizykę, cz. 2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 (dla absolwentów szkół podstawowych)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06E7E">
        <w:trPr>
          <w:trHeight w:val="540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W. Babiański </w:t>
            </w:r>
          </w:p>
          <w:p w:rsidR="00A06E7E" w:rsidRDefault="00A06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To się liczy! 2 – Podręcznik do matematyki dla branżowej szkoły pierwszego stopnia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06E7E">
        <w:trPr>
          <w:trHeight w:val="475"/>
        </w:trPr>
        <w:tc>
          <w:tcPr>
            <w:tcW w:w="0" w:type="auto"/>
            <w:vAlign w:val="center"/>
          </w:tcPr>
          <w:p w:rsidR="00A06E7E" w:rsidRDefault="003E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="009D2640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K. Rokosz, B. Nosek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Jestem chrześcijaninem – żyję nadzieją</w:t>
            </w: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„Jedność”</w:t>
            </w:r>
          </w:p>
        </w:tc>
      </w:tr>
      <w:tr w:rsidR="00A06E7E">
        <w:trPr>
          <w:trHeight w:val="263"/>
        </w:trPr>
        <w:tc>
          <w:tcPr>
            <w:tcW w:w="0" w:type="auto"/>
            <w:vAlign w:val="center"/>
          </w:tcPr>
          <w:p w:rsidR="00A06E7E" w:rsidRDefault="003E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="009D2640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Paweł Kłodziński,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 Kapiszewski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OPERON</w:t>
            </w:r>
          </w:p>
        </w:tc>
      </w:tr>
      <w:tr w:rsidR="00A06E7E">
        <w:trPr>
          <w:trHeight w:val="263"/>
        </w:trPr>
        <w:tc>
          <w:tcPr>
            <w:tcW w:w="0" w:type="auto"/>
            <w:vAlign w:val="center"/>
          </w:tcPr>
          <w:p w:rsidR="00A06E7E" w:rsidRDefault="003E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="009D2640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Wychowanie do życia 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 rodzinie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Teresa Król, Maria Ryś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 xml:space="preserve">„Wędrując ku dorosłości” 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Rubikon</w:t>
            </w:r>
          </w:p>
        </w:tc>
      </w:tr>
    </w:tbl>
    <w:p w:rsidR="00A06E7E" w:rsidRDefault="00A06E7E"/>
    <w:p w:rsidR="00A06E7E" w:rsidRDefault="009D2640">
      <w:pPr>
        <w:pStyle w:val="Nagwek2"/>
      </w:pPr>
      <w:r>
        <w:lastRenderedPageBreak/>
        <w:t>Podręczniki dla zawodu – kierowca mechanik  – 832201 - klasa II na podbudowie szkoły podstawowej  w roku szkolnym 2023/24</w:t>
      </w:r>
    </w:p>
    <w:p w:rsidR="00A06E7E" w:rsidRDefault="009D26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TDR.01. Eksploatacja środków transportu drogowego.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489"/>
        <w:gridCol w:w="2065"/>
        <w:gridCol w:w="2835"/>
        <w:gridCol w:w="1923"/>
      </w:tblGrid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Nauczany przedmiot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Autor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Tytuł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Wydawnictwo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0" w:type="auto"/>
            <w:vAlign w:val="center"/>
          </w:tcPr>
          <w:p w:rsidR="00A06E7E" w:rsidRDefault="00A06E7E">
            <w:pPr>
              <w:rPr>
                <w:rFonts w:ascii="Times New Roman" w:hAnsi="Times New Roman"/>
              </w:rPr>
            </w:pPr>
          </w:p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konstrukcji maszyn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Boś Piotr, Sitarz Sławomir</w:t>
            </w:r>
          </w:p>
          <w:p w:rsidR="00A06E7E" w:rsidRDefault="00A06E7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Podstawy konstrukcji maszyn Część1 i 2 </w:t>
            </w:r>
          </w:p>
          <w:p w:rsidR="00AB3E2C" w:rsidRDefault="00AB3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 Podstawy budowy maszyn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WKŁ</w:t>
            </w:r>
          </w:p>
          <w:p w:rsidR="00A06E7E" w:rsidRDefault="00A06E7E">
            <w:pPr>
              <w:rPr>
                <w:rFonts w:ascii="Times New Roman" w:hAnsi="Times New Roman"/>
              </w:rPr>
            </w:pP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Użytkowanie i obsługa środków transportu drogowego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Agnieszka Krupa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Podstawy transportu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WSiP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pojazdów samochodowych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Fundowicz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, Mariusz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Radzimierski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, Marcin  Wieczorek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Podwozia i nadwozia pojazdów samochodowych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WSiP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Diagnostyka i naprawa pojazdów 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Rafał Burdzik, Łukasz Konieczny, Jan </w:t>
            </w:r>
            <w:proofErr w:type="spellStart"/>
            <w:r>
              <w:rPr>
                <w:rFonts w:ascii="Times New Roman" w:hAnsi="Times New Roman"/>
              </w:rPr>
              <w:t>Warczek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Diagnozowanie zespołów i podzespołów pojazdów samochodowych (M.18.1.)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Podręcznik do kształcenia w zawodach technik pojazdów samochodowych i mechanik pojazdów samochodowych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Nowa Era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Elektryczne i elektroniczne wyposażenie pojazdów 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Krzysztof Pacholski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pStyle w:val="Nagwek1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Elektryczne i elektroniczne wyposażenie pojazdów samochodowych. Część 1. Wyposażenie elektryczne i elektromechaniczne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WKŁ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</w:t>
            </w:r>
            <w:r w:rsidR="00AB3E2C">
              <w:rPr>
                <w:rFonts w:ascii="Times New Roman" w:hAnsi="Times New Roman"/>
              </w:rPr>
              <w:t>angielski</w:t>
            </w:r>
            <w:r>
              <w:rPr>
                <w:rFonts w:ascii="Times New Roman" w:hAnsi="Times New Roman"/>
              </w:rPr>
              <w:t xml:space="preserve"> zawodowy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>
              <w:rPr>
                <w:rFonts w:ascii="Times New Roman" w:hAnsi="Times New Roman"/>
                <w:bCs/>
                <w:lang w:val="en-US" w:eastAsia="pl-PL"/>
              </w:rPr>
              <w:t xml:space="preserve">Jim D. </w:t>
            </w:r>
            <w:proofErr w:type="spellStart"/>
            <w:r>
              <w:rPr>
                <w:rFonts w:ascii="Times New Roman" w:hAnsi="Times New Roman"/>
                <w:bCs/>
                <w:lang w:val="en-US" w:eastAsia="pl-PL"/>
              </w:rPr>
              <w:t>Dearholt</w:t>
            </w:r>
            <w:proofErr w:type="spellEnd"/>
            <w:r>
              <w:rPr>
                <w:rFonts w:ascii="Times New Roman" w:hAnsi="Times New Roman"/>
                <w:bCs/>
                <w:lang w:val="en-US" w:eastAsia="pl-PL"/>
              </w:rPr>
              <w:br/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Career Paths Mechanics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Express Publishing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i naprawa pojazdów  – zajęcia praktyczne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Fundowicz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, Mariusz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Radzimierski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, Marcin  Wieczorek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Podwozia i nadwozia pojazdów samochodowych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WSiP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Eksploatacja środków transportu drogowego – zajęcia praktyczne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Jerzy </w:t>
            </w:r>
            <w:proofErr w:type="spellStart"/>
            <w:r>
              <w:rPr>
                <w:rFonts w:ascii="Times New Roman" w:hAnsi="Times New Roman"/>
                <w:bCs/>
                <w:iCs/>
                <w:lang w:eastAsia="pl-PL"/>
              </w:rPr>
              <w:t>Ocioszyński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Elektrotechnika i elektronika pojazdów samochodowych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WSiP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Kreatywność zawodowa 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Pikoń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AutoCad 2016. Pierwsze kroki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Helion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Doradztwo zawodowe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----------------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---------------------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--------------------</w:t>
            </w:r>
          </w:p>
        </w:tc>
      </w:tr>
    </w:tbl>
    <w:p w:rsidR="00A06E7E" w:rsidRDefault="009D2640">
      <w:pPr>
        <w:pStyle w:val="Nagwek2"/>
      </w:pPr>
      <w:r>
        <w:lastRenderedPageBreak/>
        <w:t>Podręczniki dla zawodu – mechanik pojazdów samochodowych – klasa II, na podbudowie szkoły podstawowej w roku szkolnym 2023/24</w:t>
      </w:r>
    </w:p>
    <w:p w:rsidR="00A06E7E" w:rsidRDefault="009D264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MOT.05. Obsługa, diagnozowanie oraz naprawa pojazdów samochodowych</w:t>
      </w:r>
    </w:p>
    <w:p w:rsidR="00A06E7E" w:rsidRDefault="00A06E7E">
      <w:pPr>
        <w:keepNext/>
        <w:keepLines/>
        <w:spacing w:after="0"/>
        <w:outlineLvl w:val="0"/>
        <w:rPr>
          <w:rFonts w:ascii="Times New Roman" w:hAnsi="Times New Roman"/>
          <w:b/>
          <w:bCs/>
          <w:color w:val="2E74B5"/>
          <w:sz w:val="20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088"/>
        <w:gridCol w:w="1852"/>
        <w:gridCol w:w="3449"/>
        <w:gridCol w:w="1923"/>
      </w:tblGrid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Nauczany przedmiot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Autor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Tytuł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Wydawnictwo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Język </w:t>
            </w:r>
            <w:r w:rsidR="00AB3E2C">
              <w:rPr>
                <w:rFonts w:ascii="Times New Roman" w:hAnsi="Times New Roman"/>
                <w:sz w:val="20"/>
                <w:szCs w:val="20"/>
              </w:rPr>
              <w:t>angielski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zawodowy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Jim D.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Dearholt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br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Career Paths Mechanics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Express Publishing</w:t>
            </w:r>
          </w:p>
        </w:tc>
      </w:tr>
      <w:tr w:rsidR="00A06E7E">
        <w:trPr>
          <w:trHeight w:val="485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Diagnostyka i naprawa pojazdów 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Łukasz Konieczny, Rafał Burdzik, Jan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Warczek</w:t>
            </w:r>
            <w:proofErr w:type="spellEnd"/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Diagnozowanie zespołów i podzespołów pojazdów samochodowych (M.18.1.)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Podręcznik do kształcenia w zawodach  technik pojazdów samochodowych i mechanik pojazdów samochodowych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</w:t>
            </w: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Elektrotechnika  i elektronika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Krzysztof Pacholski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pStyle w:val="Nagwek1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/>
                <w:color w:val="auto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</w:rPr>
              <w:t>Elektryczne i elektroniczne wyposażenie pojazdów samochodowych. Część 1. Wyposażenie elektryczne i elektromechaniczne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WKŁ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konstrukcji maszyn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Boś Piotr, Sitarz Sławomir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Podstawy konstrukcji maszyn               Część1 i 2 </w:t>
            </w:r>
          </w:p>
          <w:p w:rsidR="00AB3E2C" w:rsidRDefault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2C">
              <w:rPr>
                <w:rFonts w:ascii="Times New Roman" w:hAnsi="Times New Roman"/>
                <w:sz w:val="20"/>
                <w:szCs w:val="20"/>
              </w:rPr>
              <w:t>lub Podstawy budowy maszyn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WKŁ</w:t>
            </w: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Elektryczne i elektroniczne wyposażenie pojazdów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Krzysztof Pacholski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pStyle w:val="Nagwek1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/>
                <w:color w:val="auto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</w:rPr>
              <w:t>Elektryczne i elektroniczne wyposażenie pojazdów samochodowych. Część 1. Wyposażenie elektryczne i elektromechaniczne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WKŁ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Budowa pojazdów samochodowych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Gabryelewicz</w:t>
            </w:r>
            <w:proofErr w:type="spellEnd"/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Piotr Zając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Podwozia i nadwozia pojazdów samochodowych. </w:t>
            </w:r>
          </w:p>
          <w:p w:rsidR="00A06E7E" w:rsidRDefault="00AB3E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Silniki pojazdów samochodowych. </w:t>
            </w:r>
          </w:p>
          <w:p w:rsidR="00AB3E2C" w:rsidRDefault="00AB3E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Lub </w:t>
            </w:r>
          </w:p>
          <w:p w:rsidR="00A06E7E" w:rsidRPr="00AB3E2C" w:rsidRDefault="00AB3E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Podstawy budowy maszyn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WKŁ</w:t>
            </w: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WKŁ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Diagnostyka pojazdów  - </w:t>
            </w:r>
            <w:r w:rsidRPr="00AB3E2C">
              <w:rPr>
                <w:rFonts w:ascii="Times New Roman" w:hAnsi="Times New Roman"/>
                <w:i/>
                <w:sz w:val="20"/>
                <w:szCs w:val="20"/>
              </w:rPr>
              <w:t>kształcenie praktyczne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Łukasz Konieczny, Rafał Burdzik, Jan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Warczek</w:t>
            </w:r>
            <w:proofErr w:type="spellEnd"/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Diagnozowanie zespołów i podzespołów pojazdów samochodowych (M.18.1.)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Podręcznik do kształcenia w zawodach  technik pojazdów samochodowych i mechanik pojazdów samochodowych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</w:t>
            </w: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6E7E">
        <w:trPr>
          <w:trHeight w:val="1450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  <w:p w:rsidR="00A06E7E" w:rsidRDefault="00A06E7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Naprawa pojazdów – </w:t>
            </w:r>
            <w:r w:rsidRPr="00AB3E2C">
              <w:rPr>
                <w:rFonts w:ascii="Times New Roman" w:hAnsi="Times New Roman"/>
                <w:i/>
                <w:sz w:val="20"/>
                <w:szCs w:val="20"/>
              </w:rPr>
              <w:t>kształcenie praktyczne</w:t>
            </w:r>
          </w:p>
          <w:p w:rsidR="00A06E7E" w:rsidRDefault="00A06E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Michał Markowski, Zbigniew Stanik</w:t>
            </w:r>
          </w:p>
          <w:p w:rsidR="00A06E7E" w:rsidRDefault="00A06E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Pr="00AB3E2C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Naprawa zespołów i podzespołów  pojazdów samochodowych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Kreatywność zawodowa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Pikoń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AutoCad 2016. Pierwsze kroki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Helion</w:t>
            </w:r>
          </w:p>
        </w:tc>
      </w:tr>
    </w:tbl>
    <w:p w:rsidR="00A06E7E" w:rsidRDefault="009D2640">
      <w:pPr>
        <w:keepNext/>
        <w:spacing w:before="240" w:after="60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eastAsia="pl-PL"/>
        </w:rPr>
      </w:pPr>
      <w:r>
        <w:rPr>
          <w:rFonts w:ascii="Cambria" w:eastAsia="Times New Roman" w:hAnsi="Cambria"/>
          <w:b/>
          <w:bCs/>
          <w:i/>
          <w:iCs/>
          <w:sz w:val="28"/>
          <w:szCs w:val="28"/>
          <w:lang w:eastAsia="pl-PL"/>
        </w:rPr>
        <w:lastRenderedPageBreak/>
        <w:t xml:space="preserve">Podręczniki dla zawodu – elektromechanik pojazdów samochodowych– 741203     - klasa II </w:t>
      </w:r>
      <w:r>
        <w:rPr>
          <w:rFonts w:ascii="Cambria" w:eastAsia="Times New Roman" w:hAnsi="Cambria"/>
          <w:b/>
          <w:bCs/>
          <w:i/>
          <w:iCs/>
          <w:sz w:val="28"/>
          <w:szCs w:val="28"/>
        </w:rPr>
        <w:t>na podbudowie szkoły podstawowej</w:t>
      </w:r>
      <w:r>
        <w:rPr>
          <w:rFonts w:ascii="Cambria" w:eastAsia="Times New Roman" w:hAnsi="Cambria"/>
          <w:b/>
          <w:bCs/>
          <w:i/>
          <w:iCs/>
          <w:sz w:val="28"/>
          <w:szCs w:val="28"/>
          <w:lang w:eastAsia="pl-PL"/>
        </w:rPr>
        <w:t xml:space="preserve">  w roku szkolnym 2023/24</w:t>
      </w:r>
    </w:p>
    <w:p w:rsidR="00A06E7E" w:rsidRDefault="00A06E7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A06E7E" w:rsidRDefault="009D264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MOT.02. Obsługa, diagnozowanie oraz naprawa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mechatronicznych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 xml:space="preserve"> systemów pojazdów samochodowych</w:t>
      </w:r>
    </w:p>
    <w:p w:rsidR="00A06E7E" w:rsidRDefault="00A06E7E">
      <w:pPr>
        <w:keepNext/>
        <w:keepLines/>
        <w:spacing w:after="0"/>
        <w:outlineLvl w:val="0"/>
        <w:rPr>
          <w:rFonts w:ascii="Times New Roman" w:hAnsi="Times New Roman"/>
          <w:b/>
          <w:bCs/>
          <w:color w:val="2E74B5"/>
          <w:sz w:val="20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270"/>
        <w:gridCol w:w="1664"/>
        <w:gridCol w:w="3482"/>
        <w:gridCol w:w="1923"/>
      </w:tblGrid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Nauczany przedmiot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Wydawnictwo</w:t>
            </w: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</w:tcPr>
          <w:p w:rsidR="00A06E7E" w:rsidRPr="00AB3E2C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 w:rsidRPr="00AB3E2C">
              <w:rPr>
                <w:rFonts w:ascii="Times New Roman" w:hAnsi="Times New Roman"/>
                <w:sz w:val="20"/>
                <w:szCs w:val="20"/>
              </w:rPr>
              <w:t xml:space="preserve">Język </w:t>
            </w:r>
            <w:r w:rsidR="00AB3E2C" w:rsidRPr="00AB3E2C">
              <w:rPr>
                <w:rFonts w:ascii="Times New Roman" w:hAnsi="Times New Roman"/>
                <w:sz w:val="20"/>
                <w:szCs w:val="20"/>
              </w:rPr>
              <w:t>angielski</w:t>
            </w:r>
            <w:r w:rsidRPr="00AB3E2C">
              <w:rPr>
                <w:rFonts w:ascii="Times New Roman" w:hAnsi="Times New Roman"/>
                <w:sz w:val="20"/>
                <w:szCs w:val="20"/>
              </w:rPr>
              <w:t xml:space="preserve"> zawodowy</w:t>
            </w:r>
          </w:p>
        </w:tc>
        <w:tc>
          <w:tcPr>
            <w:tcW w:w="0" w:type="auto"/>
            <w:vAlign w:val="center"/>
          </w:tcPr>
          <w:p w:rsidR="00A06E7E" w:rsidRPr="00AB3E2C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2C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Jim D. </w:t>
            </w:r>
            <w:proofErr w:type="spellStart"/>
            <w:r w:rsidRPr="00AB3E2C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Dearholt</w:t>
            </w:r>
            <w:proofErr w:type="spellEnd"/>
            <w:r w:rsidRPr="00AB3E2C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br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Pr="00AB3E2C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B3E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Career Paths Mechanics</w:t>
            </w:r>
          </w:p>
          <w:p w:rsidR="00A06E7E" w:rsidRPr="00AB3E2C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Pr="00AB3E2C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E2C">
              <w:rPr>
                <w:rFonts w:ascii="Times New Roman" w:hAnsi="Times New Roman"/>
                <w:sz w:val="20"/>
                <w:szCs w:val="20"/>
                <w:lang w:eastAsia="pl-PL"/>
              </w:rPr>
              <w:t>Express Publishing</w:t>
            </w:r>
          </w:p>
        </w:tc>
      </w:tr>
      <w:tr w:rsidR="00A06E7E">
        <w:trPr>
          <w:trHeight w:val="485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:rsidR="00A06E7E" w:rsidRPr="00AB3E2C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 w:rsidRPr="00AB3E2C">
              <w:rPr>
                <w:rFonts w:ascii="Times New Roman" w:hAnsi="Times New Roman"/>
                <w:sz w:val="20"/>
                <w:szCs w:val="20"/>
              </w:rPr>
              <w:t>Elektryczne i elektroniczne wyposażenie pojazdów</w:t>
            </w:r>
          </w:p>
        </w:tc>
        <w:tc>
          <w:tcPr>
            <w:tcW w:w="0" w:type="auto"/>
          </w:tcPr>
          <w:p w:rsidR="00A06E7E" w:rsidRPr="00AB3E2C" w:rsidRDefault="009D264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AB3E2C">
              <w:rPr>
                <w:rFonts w:ascii="Times New Roman" w:hAnsi="Times New Roman"/>
                <w:sz w:val="20"/>
                <w:szCs w:val="20"/>
              </w:rPr>
              <w:t>Krzysztof Pacholski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E7E" w:rsidRPr="00AB3E2C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2C">
              <w:rPr>
                <w:rFonts w:ascii="Times New Roman" w:hAnsi="Times New Roman"/>
                <w:sz w:val="20"/>
                <w:szCs w:val="20"/>
              </w:rPr>
              <w:t>Elektryczne i elektroniczne wyposażenie pojazdów samochodowych. Część 1 i 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06E7E" w:rsidRPr="00AB3E2C" w:rsidRDefault="009D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AB3E2C">
              <w:rPr>
                <w:rFonts w:ascii="Times New Roman" w:hAnsi="Times New Roman"/>
                <w:sz w:val="20"/>
                <w:szCs w:val="20"/>
              </w:rPr>
              <w:t>WKŁ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Elektrotechnika  i elektronika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Krzysztof Pacholski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Elektryczne i elektroniczne wyposażenie pojazdów samochodowych. Część 1. Wyposażenie elektryczne i elektromechaniczne</w:t>
            </w:r>
            <w:r>
              <w:rPr>
                <w:rFonts w:ascii="Times New Roman" w:hAnsi="Times New Roman"/>
                <w:b/>
                <w:color w:val="2E74B5"/>
                <w:sz w:val="20"/>
                <w:szCs w:val="20"/>
              </w:rPr>
              <w:tab/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WKŁ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konstrukcji maszyn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Boś Piotr, Sitarz Sławomir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Podstawy konstrukcji maszyn           Część1 i 2 </w:t>
            </w:r>
          </w:p>
          <w:p w:rsidR="00AB3E2C" w:rsidRDefault="00AB3E2C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B3E2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lub Podstawy budowy maszyn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WKŁ</w:t>
            </w: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Budowa pojazdów samochodowych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Gabryelewicz</w:t>
            </w:r>
            <w:proofErr w:type="spellEnd"/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Piotr Zając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Podwozia i nadwozia pojazdów samochodowych. </w:t>
            </w:r>
          </w:p>
          <w:p w:rsidR="00A06E7E" w:rsidRDefault="00AB3E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E2C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Silniki pojazdów samochodowych. </w:t>
            </w:r>
          </w:p>
          <w:p w:rsidR="00A06E7E" w:rsidRDefault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2C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>
              <w:rPr>
                <w:rFonts w:ascii="Times New Roman" w:hAnsi="Times New Roman"/>
                <w:sz w:val="20"/>
                <w:szCs w:val="20"/>
              </w:rPr>
              <w:t>Budowa pojazdów samochodowych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WKŁ</w:t>
            </w: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WKŁ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Naprawa elektrycznych i elektronicznych układów pojazdów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Grzegorz Dyga, Grzegorz Trawiński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Paweł Fabiś, Przemysław Kubiak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Naprawa układów elektrycznych i elektronicznych pojazdów samochodowych. Podręcznik. Kwalifikacja M.12.2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Naprawa elektrycznych i elektronicznych układów pojazdów samochodowych. Podręcznik. Liceum, technikum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WSiP</w:t>
            </w: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Nowa Era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Diagnostyka elektrycznych i elektronicznych układów pojazdów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 xml:space="preserve">Przemysław Kubiak, 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Rafał Burdzik, Paweł Fabiś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Diagnozowanie elektrycznych i elektronicznych układów pojazdów samochodowych Podręcznik M.12.1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Nowa Era</w:t>
            </w:r>
          </w:p>
        </w:tc>
      </w:tr>
      <w:tr w:rsidR="00A06E7E">
        <w:trPr>
          <w:trHeight w:val="1450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  <w:p w:rsidR="00A06E7E" w:rsidRDefault="00A06E7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elektrycznych i elektronicznych układów pojazdów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Paweł Fabiś, Przemysław Kubiak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Naprawa elektrycznych i elektronicznych układów pojazdów samochodowych. Podręcznik. Liceum, technikum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Nowa Era</w:t>
            </w:r>
          </w:p>
        </w:tc>
      </w:tr>
      <w:tr w:rsidR="00A06E7E">
        <w:trPr>
          <w:trHeight w:val="983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Kreatywność zawodowa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Pikoń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AutoCad 2016. Pierwsze kroki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Helion</w:t>
            </w:r>
          </w:p>
        </w:tc>
      </w:tr>
    </w:tbl>
    <w:p w:rsidR="00A06E7E" w:rsidRDefault="009D2640">
      <w:pPr>
        <w:pStyle w:val="Nagwek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Szkolny zestaw podręczników dla trzyletniej Branżowej Szkoły I stopnia, na podbudowie szkoły podstawowej  w roku szkolnym 2023/24 w klasach  III Branżowa Szkoła I stopnia nr 7 Samochodowo – </w:t>
      </w:r>
      <w:proofErr w:type="spellStart"/>
      <w:r>
        <w:rPr>
          <w:sz w:val="28"/>
          <w:szCs w:val="28"/>
        </w:rPr>
        <w:t>Mechatroniczna</w:t>
      </w:r>
      <w:proofErr w:type="spellEnd"/>
    </w:p>
    <w:p w:rsidR="00A06E7E" w:rsidRDefault="00A06E7E">
      <w:pPr>
        <w:rPr>
          <w:lang w:eastAsia="pl-PL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751"/>
        <w:gridCol w:w="2379"/>
        <w:gridCol w:w="3539"/>
        <w:gridCol w:w="1616"/>
      </w:tblGrid>
      <w:tr w:rsidR="00A06E7E">
        <w:trPr>
          <w:trHeight w:val="453"/>
        </w:trPr>
        <w:tc>
          <w:tcPr>
            <w:tcW w:w="0" w:type="auto"/>
            <w:vAlign w:val="center"/>
          </w:tcPr>
          <w:p w:rsidR="00A06E7E" w:rsidRDefault="00A06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Nauczany przedmiot</w:t>
            </w:r>
          </w:p>
        </w:tc>
        <w:tc>
          <w:tcPr>
            <w:tcW w:w="2379" w:type="dxa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A06E7E">
        <w:trPr>
          <w:trHeight w:val="1432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Język polski</w:t>
            </w:r>
          </w:p>
        </w:tc>
        <w:tc>
          <w:tcPr>
            <w:tcW w:w="2379" w:type="dxa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Anna Klimowicz, Joanna </w:t>
            </w:r>
            <w:proofErr w:type="spellStart"/>
            <w:r>
              <w:rPr>
                <w:rFonts w:ascii="Times New Roman" w:hAnsi="Times New Roman"/>
              </w:rPr>
              <w:t>Ginter</w:t>
            </w:r>
            <w:proofErr w:type="spellEnd"/>
          </w:p>
        </w:tc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się czyta!</w:t>
            </w:r>
          </w:p>
          <w:p w:rsidR="00A06E7E" w:rsidRDefault="009D2640">
            <w:pPr>
              <w:shd w:val="clear" w:color="auto" w:fill="FFFFFF"/>
              <w:spacing w:after="300" w:line="300" w:lineRule="atLeas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Podręcznik do języka polskiego dla klasy 2 branżowej szkoły I stopnia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A06E7E">
        <w:trPr>
          <w:trHeight w:val="842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2379" w:type="dxa"/>
            <w:vAlign w:val="center"/>
          </w:tcPr>
          <w:p w:rsidR="00A06E7E" w:rsidRDefault="009D264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H. Q. Mitchell, M. </w:t>
            </w:r>
            <w:proofErr w:type="spellStart"/>
            <w:r>
              <w:rPr>
                <w:rFonts w:ascii="Times New Roman" w:hAnsi="Times New Roman"/>
                <w:lang w:val="en-US"/>
              </w:rPr>
              <w:t>Malkogianni</w:t>
            </w:r>
            <w:proofErr w:type="spellEnd"/>
          </w:p>
        </w:tc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English Hub 3 Student’s Book.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 Publications</w:t>
            </w:r>
          </w:p>
        </w:tc>
      </w:tr>
      <w:tr w:rsidR="00A06E7E">
        <w:trPr>
          <w:trHeight w:val="800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Historia </w:t>
            </w:r>
          </w:p>
        </w:tc>
        <w:tc>
          <w:tcPr>
            <w:tcW w:w="2379" w:type="dxa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 Ustrzycki, Mirosław Ustrzycki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3. Podręcznik – podręcznik dla uczniów szkoły branżowej I stopnia absolwentów ośmioletniej szkoły podstawowej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 w:rsidR="00A06E7E">
        <w:trPr>
          <w:trHeight w:val="800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Wiedza o społeczeństwie</w:t>
            </w:r>
          </w:p>
        </w:tc>
        <w:tc>
          <w:tcPr>
            <w:tcW w:w="2379" w:type="dxa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Joanna Niszcz, Stanisław Zając,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Wydawnictwo</w:t>
            </w:r>
            <w:r>
              <w:rPr>
                <w:rFonts w:ascii="Times New Roman" w:hAnsi="Times New Roman"/>
              </w:rPr>
              <w:br/>
              <w:t>SOP Oświatowiec Toruń.</w:t>
            </w:r>
          </w:p>
        </w:tc>
      </w:tr>
      <w:tr w:rsidR="00A06E7E">
        <w:trPr>
          <w:trHeight w:val="800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Geografia</w:t>
            </w:r>
          </w:p>
        </w:tc>
        <w:tc>
          <w:tcPr>
            <w:tcW w:w="2379" w:type="dxa"/>
          </w:tcPr>
          <w:p w:rsidR="00A06E7E" w:rsidRDefault="00A06E7E">
            <w:pPr>
              <w:rPr>
                <w:rFonts w:ascii="Times New Roman" w:hAnsi="Times New Roman"/>
              </w:rPr>
            </w:pPr>
          </w:p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Sławomir Kurek</w:t>
            </w: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 3. Podręcznik - podręcznik dla uczniów szkoły branżowej I stopnia dla absolwentów ośmioletniej szkoły podstawowej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A06E7E" w:rsidRDefault="00A06E7E">
            <w:pPr>
              <w:jc w:val="center"/>
              <w:rPr>
                <w:rFonts w:ascii="Times New Roman" w:hAnsi="Times New Roman"/>
              </w:rPr>
            </w:pPr>
          </w:p>
          <w:p w:rsidR="00A06E7E" w:rsidRDefault="009D26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 w:rsidR="00A06E7E">
        <w:trPr>
          <w:trHeight w:val="540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Fizyka</w:t>
            </w:r>
          </w:p>
        </w:tc>
        <w:tc>
          <w:tcPr>
            <w:tcW w:w="2379" w:type="dxa"/>
            <w:vAlign w:val="center"/>
          </w:tcPr>
          <w:p w:rsidR="00A06E7E" w:rsidRDefault="009D2640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Marcin Braun, Weronika Śliwa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Odkryć fizykę, cz. 3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podstawowy (dla absolwentów szkół podstawowych)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A06E7E">
        <w:trPr>
          <w:trHeight w:val="1518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Matematyka</w:t>
            </w:r>
          </w:p>
        </w:tc>
        <w:tc>
          <w:tcPr>
            <w:tcW w:w="2379" w:type="dxa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</w:rPr>
              <w:t>Wej</w:t>
            </w:r>
            <w:proofErr w:type="spellEnd"/>
            <w:r>
              <w:rPr>
                <w:rFonts w:ascii="Times New Roman" w:hAnsi="Times New Roman"/>
              </w:rPr>
              <w:t>, Wojciech Babiański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„To się liczy!</w:t>
            </w:r>
          </w:p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matematyki ze zbiorem zadań dla klasy 3 branżowej szkoły I stopnia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A06E7E">
        <w:trPr>
          <w:trHeight w:val="540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Wychowanie fizyczne</w:t>
            </w:r>
          </w:p>
        </w:tc>
        <w:tc>
          <w:tcPr>
            <w:tcW w:w="2379" w:type="dxa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</w:tr>
      <w:tr w:rsidR="00A06E7E">
        <w:trPr>
          <w:trHeight w:val="475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Religia</w:t>
            </w:r>
          </w:p>
        </w:tc>
        <w:tc>
          <w:tcPr>
            <w:tcW w:w="2379" w:type="dxa"/>
            <w:vAlign w:val="center"/>
          </w:tcPr>
          <w:p w:rsidR="00A06E7E" w:rsidRDefault="00A06E7E">
            <w:pPr>
              <w:rPr>
                <w:rFonts w:ascii="Times New Roman" w:hAnsi="Times New Roman"/>
              </w:rPr>
            </w:pPr>
          </w:p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K. Rokosz, B. Nosek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„Jestem chrześcijaninem. Kocham Boga i ludzi”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Jedność</w:t>
            </w:r>
          </w:p>
        </w:tc>
      </w:tr>
      <w:tr w:rsidR="00A06E7E">
        <w:trPr>
          <w:trHeight w:val="475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Etyka</w:t>
            </w:r>
          </w:p>
        </w:tc>
        <w:tc>
          <w:tcPr>
            <w:tcW w:w="2379" w:type="dxa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Paweł Kłodziński,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Jakub Kapiszewski</w:t>
            </w: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Etyka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</w:p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OPERON</w:t>
            </w:r>
          </w:p>
        </w:tc>
      </w:tr>
      <w:tr w:rsidR="00A06E7E">
        <w:trPr>
          <w:trHeight w:val="263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Wychowanie do życia w rodzinie</w:t>
            </w:r>
          </w:p>
        </w:tc>
        <w:tc>
          <w:tcPr>
            <w:tcW w:w="2379" w:type="dxa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Teresa Król, Maria Ryś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„Wędrując ku dorosłości” 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</w:p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Rubikon</w:t>
            </w:r>
          </w:p>
        </w:tc>
      </w:tr>
    </w:tbl>
    <w:p w:rsidR="00A06E7E" w:rsidRDefault="009D2640">
      <w:pPr>
        <w:pStyle w:val="Nagwek2"/>
      </w:pPr>
      <w:r>
        <w:lastRenderedPageBreak/>
        <w:t>Podręczniki dla zawodu – kierowca mechanik  – 832201 - klasa III na podbudowie szkoły podstawowej w roku szkolnym 2023/24</w:t>
      </w:r>
    </w:p>
    <w:p w:rsidR="00A06E7E" w:rsidRDefault="009D26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TDR.01. Eksploatacja środków transportu drogowego.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489"/>
        <w:gridCol w:w="2065"/>
        <w:gridCol w:w="2835"/>
        <w:gridCol w:w="1923"/>
      </w:tblGrid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Nauczany przedmiot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Autor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Tytuł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Wydawnictwo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Użytkowanie i obsługa środków transportu drogowego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Agnieszka Krupa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Podstawy transportu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WSiP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pojazdów samochodowych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Fundowicz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, Mariusz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Radzimierski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, </w:t>
            </w:r>
          </w:p>
          <w:p w:rsidR="00992B24" w:rsidRDefault="00992B24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lub</w:t>
            </w:r>
          </w:p>
          <w:p w:rsidR="00AB3E2C" w:rsidRDefault="00AB3E2C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Gabryelewicz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P.</w:t>
            </w:r>
            <w:r w:rsidR="00992B24">
              <w:rPr>
                <w:rFonts w:ascii="Times New Roman" w:hAnsi="Times New Roman"/>
                <w:bCs/>
                <w:iCs/>
              </w:rPr>
              <w:t>Z</w:t>
            </w:r>
            <w:r>
              <w:rPr>
                <w:rFonts w:ascii="Times New Roman" w:hAnsi="Times New Roman"/>
                <w:bCs/>
                <w:iCs/>
              </w:rPr>
              <w:t>ając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Podwozia i nadwozia pojazdów samochodowych</w:t>
            </w:r>
          </w:p>
          <w:p w:rsidR="00992B24" w:rsidRDefault="00992B24">
            <w:pPr>
              <w:rPr>
                <w:rFonts w:ascii="Times New Roman" w:hAnsi="Times New Roman"/>
                <w:bCs/>
              </w:rPr>
            </w:pPr>
          </w:p>
          <w:p w:rsidR="00AB3E2C" w:rsidRDefault="00AB3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 Budowa Pojazdów samochodowych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WSiP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Diagnostyka i naprawa pojazdów 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Rafał Burdzik, Łukasz Konieczny, Jan </w:t>
            </w:r>
            <w:proofErr w:type="spellStart"/>
            <w:r>
              <w:rPr>
                <w:rFonts w:ascii="Times New Roman" w:hAnsi="Times New Roman"/>
              </w:rPr>
              <w:t>Warczek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Diagnozowanie zespołów i podzespołów pojazdów samochodowych (M.18.1.)</w:t>
            </w:r>
          </w:p>
          <w:p w:rsidR="00A06E7E" w:rsidRDefault="009D2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Podręcznik do kształcenia w zawodach technik pojazdów samochodowych i mechanik pojazdów samochodowych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eastAsia="pl-PL"/>
              </w:rPr>
              <w:t>Nowa Era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Elektryczne i elektroniczne wyposażenie pojazdów 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Krzysztof Pacholski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</w:rPr>
              <w:t>Elektryczne i elektroniczne wyposażenie pojazdów samochodowych. Część 1. Wyposażenie elektryczne i elektromechaniczne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WKŁ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Przepisy ruchu drogowego  kat. B</w:t>
            </w:r>
          </w:p>
        </w:tc>
        <w:tc>
          <w:tcPr>
            <w:tcW w:w="2065" w:type="dxa"/>
            <w:vAlign w:val="center"/>
          </w:tcPr>
          <w:p w:rsidR="00A06E7E" w:rsidRDefault="00A06E7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pStyle w:val="Nagwek1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Kodeks drogowy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A06E7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</w:t>
            </w:r>
            <w:r w:rsidR="00AB3E2C">
              <w:rPr>
                <w:rFonts w:ascii="Times New Roman" w:hAnsi="Times New Roman"/>
              </w:rPr>
              <w:t>angielski</w:t>
            </w:r>
            <w:r>
              <w:rPr>
                <w:rFonts w:ascii="Times New Roman" w:hAnsi="Times New Roman"/>
              </w:rPr>
              <w:t xml:space="preserve"> zawodowy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lang w:val="en-US" w:eastAsia="pl-PL"/>
              </w:rPr>
              <w:t xml:space="preserve">Jim D. </w:t>
            </w:r>
            <w:proofErr w:type="spellStart"/>
            <w:r>
              <w:rPr>
                <w:rFonts w:ascii="Times New Roman" w:hAnsi="Times New Roman"/>
                <w:bCs/>
                <w:lang w:val="en-US" w:eastAsia="pl-PL"/>
              </w:rPr>
              <w:t>Dearholt</w:t>
            </w:r>
            <w:proofErr w:type="spellEnd"/>
            <w:r>
              <w:rPr>
                <w:rFonts w:ascii="Times New Roman" w:hAnsi="Times New Roman"/>
                <w:bCs/>
                <w:lang w:val="en-US" w:eastAsia="pl-PL"/>
              </w:rPr>
              <w:br/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Career Paths Mechanics</w:t>
            </w:r>
          </w:p>
          <w:p w:rsidR="00A06E7E" w:rsidRDefault="00A06E7E">
            <w:pPr>
              <w:pStyle w:val="Nagwek1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Express Publishing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i naprawa pojazdów  – zajęcia praktyczne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Fundowicz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, Mariusz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Radzimierski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, Marcin  Wieczorek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Podwozia i nadwozia pojazdów samochodowych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Cs/>
                <w:iCs/>
              </w:rPr>
              <w:t>WSiP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Eksploatacja środków transportu drogowego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Jerzy </w:t>
            </w:r>
            <w:proofErr w:type="spellStart"/>
            <w:r>
              <w:rPr>
                <w:rFonts w:ascii="Times New Roman" w:hAnsi="Times New Roman"/>
                <w:bCs/>
                <w:iCs/>
                <w:lang w:eastAsia="pl-PL"/>
              </w:rPr>
              <w:t>Ocioszyński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Elektrotechnika i elektronika pojazdów samochodowych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WSiP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Przepisy ruchu drogowego  kat. B w praktyce</w:t>
            </w:r>
          </w:p>
        </w:tc>
        <w:tc>
          <w:tcPr>
            <w:tcW w:w="2065" w:type="dxa"/>
            <w:vAlign w:val="center"/>
          </w:tcPr>
          <w:p w:rsidR="00A06E7E" w:rsidRDefault="00A06E7E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pl-P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Kodeks drogowy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Kreatywność zawodowa </w:t>
            </w:r>
          </w:p>
        </w:tc>
        <w:tc>
          <w:tcPr>
            <w:tcW w:w="2065" w:type="dxa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Pikoń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</w:rPr>
              <w:t>AutoCad 2016. Pierwsze kroki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</w:rPr>
              <w:t>Helion</w:t>
            </w:r>
          </w:p>
        </w:tc>
      </w:tr>
    </w:tbl>
    <w:p w:rsidR="00A06E7E" w:rsidRDefault="009D2640">
      <w:pPr>
        <w:pStyle w:val="Nagwek2"/>
      </w:pPr>
      <w:r>
        <w:lastRenderedPageBreak/>
        <w:t>Podręczniki dla zawodu – mechanik pojazdów samochodowych – klasa III, na podbudowie szkoły podstawowej  w roku szkolnym 2023/24</w:t>
      </w:r>
    </w:p>
    <w:p w:rsidR="00A06E7E" w:rsidRDefault="00A06E7E"/>
    <w:p w:rsidR="00A06E7E" w:rsidRDefault="009D264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MOT.05. Obsługa, diagnozowanie oraz naprawa pojazdów samochodowych</w:t>
      </w:r>
    </w:p>
    <w:p w:rsidR="00A06E7E" w:rsidRDefault="00A06E7E">
      <w:pPr>
        <w:keepNext/>
        <w:keepLines/>
        <w:spacing w:after="0"/>
        <w:outlineLvl w:val="0"/>
        <w:rPr>
          <w:rFonts w:ascii="Times New Roman" w:hAnsi="Times New Roman"/>
          <w:b/>
          <w:bCs/>
          <w:color w:val="2E74B5"/>
          <w:sz w:val="20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094"/>
        <w:gridCol w:w="1857"/>
        <w:gridCol w:w="3465"/>
        <w:gridCol w:w="1923"/>
      </w:tblGrid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Nauczany przedmiot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Autor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Tytuł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Wydawnictwo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:rsidR="00A06E7E" w:rsidRPr="00AB3E2C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 w:rsidRPr="00AB3E2C">
              <w:rPr>
                <w:rFonts w:ascii="Times New Roman" w:hAnsi="Times New Roman"/>
                <w:sz w:val="20"/>
                <w:szCs w:val="20"/>
              </w:rPr>
              <w:t>Język obcy zawodowy</w:t>
            </w:r>
          </w:p>
        </w:tc>
        <w:tc>
          <w:tcPr>
            <w:tcW w:w="0" w:type="auto"/>
            <w:vAlign w:val="center"/>
          </w:tcPr>
          <w:p w:rsidR="00A06E7E" w:rsidRPr="00AB3E2C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AB3E2C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Jim D. </w:t>
            </w:r>
            <w:proofErr w:type="spellStart"/>
            <w:r w:rsidRPr="00AB3E2C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Dearholt</w:t>
            </w:r>
            <w:proofErr w:type="spellEnd"/>
            <w:r w:rsidRPr="00AB3E2C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br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Pr="00AB3E2C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B3E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Career Paths Mechanics</w:t>
            </w:r>
          </w:p>
          <w:p w:rsidR="00A06E7E" w:rsidRPr="00AB3E2C" w:rsidRDefault="00A06E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Pr="00AB3E2C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B3E2C">
              <w:rPr>
                <w:rFonts w:ascii="Times New Roman" w:hAnsi="Times New Roman"/>
                <w:sz w:val="20"/>
                <w:szCs w:val="20"/>
                <w:lang w:eastAsia="pl-PL"/>
              </w:rPr>
              <w:t>Express Publishing</w:t>
            </w:r>
          </w:p>
        </w:tc>
      </w:tr>
      <w:tr w:rsidR="00A06E7E">
        <w:trPr>
          <w:trHeight w:val="485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Diagnostyka i naprawa pojazdów 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Łukasz Konieczny, Rafał Burdzik, Jan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Warczek</w:t>
            </w:r>
            <w:proofErr w:type="spellEnd"/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Diagnozowanie zespołów i podzespołów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pojazdów samochodowych (M.18.1.)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Podręcznik do kształcenia w zawodach  technik pojazdów samochodowych i mechanik pojazdów samochodowych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</w:t>
            </w: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6E7E">
        <w:trPr>
          <w:trHeight w:val="485"/>
        </w:trPr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Elektryczne i elektroniczne wyposażenie pojazdów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Krzysztof Pacholski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pStyle w:val="Nagwek1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/>
                <w:color w:val="auto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</w:rPr>
              <w:t>Elektryczne i elektroniczne wyposażenie pojazdów samochodowych. Część 1. Wyposażenie elektryczne i elektromechaniczne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WKŁ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Przepisy ruchu drogowego kat. B</w:t>
            </w:r>
          </w:p>
        </w:tc>
        <w:tc>
          <w:tcPr>
            <w:tcW w:w="0" w:type="auto"/>
            <w:vAlign w:val="center"/>
          </w:tcPr>
          <w:p w:rsidR="00A06E7E" w:rsidRDefault="00A06E7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Pr="00AB3E2C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2C">
              <w:rPr>
                <w:rFonts w:ascii="Times New Roman" w:hAnsi="Times New Roman"/>
                <w:sz w:val="20"/>
                <w:szCs w:val="20"/>
              </w:rPr>
              <w:t>Kodeks drogowy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Budowa pojazdów samochodowych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Gabryelewicz</w:t>
            </w:r>
            <w:proofErr w:type="spellEnd"/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Piotr Zając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Podwozia i nadwozia pojazdów samochodowych. </w:t>
            </w:r>
          </w:p>
          <w:p w:rsidR="00A06E7E" w:rsidRDefault="00992B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Silniki pojazdów samochodowych</w:t>
            </w:r>
          </w:p>
          <w:p w:rsidR="00992B24" w:rsidRDefault="00992B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992B24" w:rsidRDefault="00992B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lub </w:t>
            </w:r>
            <w:r>
              <w:rPr>
                <w:rFonts w:ascii="Times New Roman" w:hAnsi="Times New Roman"/>
                <w:sz w:val="20"/>
                <w:szCs w:val="20"/>
              </w:rPr>
              <w:t>Budowa pojazdów samochodowych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WKŁ</w:t>
            </w: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WKŁ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Diagnostyka pojazdów - kształcenie praktyczne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Łukasz Konieczny, Rafał Burdzik, Jan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Warczek</w:t>
            </w:r>
            <w:proofErr w:type="spellEnd"/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Diagnozowanie zespołów i podzespołów pojazdów samochodowych (M.18.1.)</w:t>
            </w: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Podręcznik do kształcenia w zawodach  technik pojazdów samochodowych i mechanik pojazdów samochodowych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</w:t>
            </w: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06E7E" w:rsidRDefault="00A0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Naprawa pojazdów - kształcenie praktyczne</w:t>
            </w:r>
          </w:p>
          <w:p w:rsidR="00A06E7E" w:rsidRDefault="00A06E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Michał Markowski, Zbigniew Stanik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Naprawa zespołów i podzespołów pojazdów samochodowych Podręcznik</w:t>
            </w:r>
          </w:p>
          <w:p w:rsidR="00A06E7E" w:rsidRDefault="00A06E7E">
            <w:pPr>
              <w:pStyle w:val="Nagwek1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/>
                <w:color w:val="auto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t>Przepisy ruchu drogowego  kat. B w praktyce</w:t>
            </w:r>
          </w:p>
        </w:tc>
        <w:tc>
          <w:tcPr>
            <w:tcW w:w="0" w:type="auto"/>
          </w:tcPr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Kodeks drogowy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9.</w:t>
            </w:r>
          </w:p>
          <w:p w:rsidR="00A06E7E" w:rsidRDefault="00A0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6E7E" w:rsidRDefault="009D26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Kreatywność zawodowa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Pikoń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AutoCad 2016. Pierwsze kroki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Helion</w:t>
            </w:r>
          </w:p>
        </w:tc>
      </w:tr>
    </w:tbl>
    <w:p w:rsidR="00A06E7E" w:rsidRPr="00992B24" w:rsidRDefault="009D2640" w:rsidP="00992B24">
      <w:pPr>
        <w:keepNext/>
        <w:spacing w:before="240" w:after="60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eastAsia="pl-PL"/>
        </w:rPr>
      </w:pPr>
      <w:r>
        <w:rPr>
          <w:rFonts w:ascii="Cambria" w:eastAsia="Times New Roman" w:hAnsi="Cambria"/>
          <w:b/>
          <w:bCs/>
          <w:i/>
          <w:iCs/>
          <w:sz w:val="28"/>
          <w:szCs w:val="28"/>
          <w:lang w:eastAsia="pl-PL"/>
        </w:rPr>
        <w:lastRenderedPageBreak/>
        <w:t xml:space="preserve">Podręczniki dla zawodu – elektromechanik pojazdów samochodowych – 741203  - klasa III </w:t>
      </w:r>
      <w:r>
        <w:rPr>
          <w:rFonts w:ascii="Cambria" w:eastAsia="Times New Roman" w:hAnsi="Cambria"/>
          <w:b/>
          <w:bCs/>
          <w:i/>
          <w:iCs/>
          <w:sz w:val="28"/>
          <w:szCs w:val="28"/>
        </w:rPr>
        <w:t>na podbudowie szkoły podstawowej</w:t>
      </w:r>
      <w:r>
        <w:rPr>
          <w:rFonts w:ascii="Cambria" w:eastAsia="Times New Roman" w:hAnsi="Cambria"/>
          <w:b/>
          <w:bCs/>
          <w:i/>
          <w:iCs/>
          <w:sz w:val="28"/>
          <w:szCs w:val="28"/>
          <w:lang w:eastAsia="pl-PL"/>
        </w:rPr>
        <w:t xml:space="preserve">  w roku szkolnym 2023/24</w:t>
      </w:r>
    </w:p>
    <w:p w:rsidR="00A06E7E" w:rsidRDefault="009D264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MOT.02. Obsługa, diagnozowanie oraz naprawa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mechatronicznych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 xml:space="preserve"> systemów pojazdów samochodowych</w:t>
      </w:r>
    </w:p>
    <w:p w:rsidR="00A06E7E" w:rsidRDefault="00A06E7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270"/>
        <w:gridCol w:w="1664"/>
        <w:gridCol w:w="3482"/>
        <w:gridCol w:w="1923"/>
      </w:tblGrid>
      <w:tr w:rsidR="00A06E7E"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Nauczany przedmiot</w:t>
            </w:r>
          </w:p>
        </w:tc>
        <w:tc>
          <w:tcPr>
            <w:tcW w:w="0" w:type="auto"/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06E7E" w:rsidRDefault="009D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Wydawnictwo</w:t>
            </w:r>
          </w:p>
          <w:p w:rsidR="00A06E7E" w:rsidRDefault="00A06E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AB3E2C" w:rsidTr="00992B24">
        <w:trPr>
          <w:trHeight w:val="478"/>
        </w:trPr>
        <w:tc>
          <w:tcPr>
            <w:tcW w:w="0" w:type="auto"/>
            <w:vAlign w:val="center"/>
          </w:tcPr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:rsidR="00AB3E2C" w:rsidRPr="00AB3E2C" w:rsidRDefault="00AB3E2C" w:rsidP="00AB3E2C">
            <w:pPr>
              <w:rPr>
                <w:rFonts w:ascii="Times New Roman" w:hAnsi="Times New Roman"/>
                <w:sz w:val="20"/>
                <w:szCs w:val="20"/>
              </w:rPr>
            </w:pPr>
            <w:r w:rsidRPr="00AB3E2C">
              <w:rPr>
                <w:rFonts w:ascii="Times New Roman" w:hAnsi="Times New Roman"/>
                <w:sz w:val="20"/>
                <w:szCs w:val="20"/>
              </w:rPr>
              <w:t>Język angielski zawodowy</w:t>
            </w:r>
          </w:p>
        </w:tc>
        <w:tc>
          <w:tcPr>
            <w:tcW w:w="0" w:type="auto"/>
            <w:vAlign w:val="center"/>
          </w:tcPr>
          <w:p w:rsidR="00AB3E2C" w:rsidRP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AB3E2C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Jim D. </w:t>
            </w:r>
            <w:proofErr w:type="spellStart"/>
            <w:r w:rsidRPr="00AB3E2C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Dearholt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B3E2C" w:rsidRPr="00AB3E2C" w:rsidRDefault="00AB3E2C" w:rsidP="00AB3E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B3E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Career Paths Mechanic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B3E2C" w:rsidRPr="00AB3E2C" w:rsidRDefault="00AB3E2C" w:rsidP="00AB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B3E2C">
              <w:rPr>
                <w:rFonts w:ascii="Times New Roman" w:hAnsi="Times New Roman"/>
                <w:sz w:val="20"/>
                <w:szCs w:val="20"/>
                <w:lang w:eastAsia="pl-PL"/>
              </w:rPr>
              <w:t>Express Publishing</w:t>
            </w:r>
          </w:p>
        </w:tc>
      </w:tr>
      <w:tr w:rsidR="00AB3E2C">
        <w:trPr>
          <w:trHeight w:val="485"/>
        </w:trPr>
        <w:tc>
          <w:tcPr>
            <w:tcW w:w="0" w:type="auto"/>
            <w:vAlign w:val="center"/>
          </w:tcPr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:rsidR="00AB3E2C" w:rsidRDefault="00AB3E2C" w:rsidP="00AB3E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Elektryczne i elektroniczne wyposażenie pojazdów</w:t>
            </w:r>
          </w:p>
        </w:tc>
        <w:tc>
          <w:tcPr>
            <w:tcW w:w="0" w:type="auto"/>
          </w:tcPr>
          <w:p w:rsidR="00AB3E2C" w:rsidRPr="00992B24" w:rsidRDefault="00AB3E2C" w:rsidP="00AB3E2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992B24">
              <w:rPr>
                <w:rFonts w:ascii="Times New Roman" w:hAnsi="Times New Roman"/>
                <w:sz w:val="20"/>
                <w:szCs w:val="20"/>
              </w:rPr>
              <w:t>Krzysztof Pacholski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B3E2C" w:rsidRPr="00992B24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B24">
              <w:rPr>
                <w:rFonts w:ascii="Times New Roman" w:hAnsi="Times New Roman"/>
                <w:sz w:val="20"/>
                <w:szCs w:val="20"/>
              </w:rPr>
              <w:t>Elektryczne i elektroniczne wyposażenie pojazdów samochodowych. Część 1 i 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B3E2C" w:rsidRDefault="00AB3E2C" w:rsidP="00AB3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E2C" w:rsidRDefault="00AB3E2C" w:rsidP="00AB3E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>WKŁ</w:t>
            </w:r>
          </w:p>
        </w:tc>
      </w:tr>
      <w:tr w:rsidR="00AB3E2C">
        <w:tc>
          <w:tcPr>
            <w:tcW w:w="0" w:type="auto"/>
            <w:vAlign w:val="center"/>
          </w:tcPr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:rsidR="00AB3E2C" w:rsidRDefault="00AB3E2C" w:rsidP="00AB3E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Elektrotechnika  i elektronika</w:t>
            </w:r>
          </w:p>
        </w:tc>
        <w:tc>
          <w:tcPr>
            <w:tcW w:w="0" w:type="auto"/>
            <w:vAlign w:val="center"/>
          </w:tcPr>
          <w:p w:rsidR="00AB3E2C" w:rsidRPr="00992B24" w:rsidRDefault="00AB3E2C" w:rsidP="00AB3E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92B24"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Krzysztof Pacholski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B3E2C" w:rsidRPr="00992B24" w:rsidRDefault="00AB3E2C" w:rsidP="00AB3E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92B2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Elektryczne i elektroniczne wyposażenie pojazdów samochodowych. Część 1. Wyposażenie elektryczne i elektromechaniczne</w:t>
            </w:r>
            <w:r w:rsidRPr="00992B24">
              <w:rPr>
                <w:rFonts w:ascii="Times New Roman" w:hAnsi="Times New Roman"/>
                <w:b/>
                <w:color w:val="2E74B5"/>
                <w:sz w:val="20"/>
                <w:szCs w:val="20"/>
              </w:rPr>
              <w:tab/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B3E2C" w:rsidRDefault="00AB3E2C" w:rsidP="00AB3E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WKŁ</w:t>
            </w:r>
          </w:p>
        </w:tc>
      </w:tr>
      <w:tr w:rsidR="00AB3E2C">
        <w:tc>
          <w:tcPr>
            <w:tcW w:w="0" w:type="auto"/>
            <w:vAlign w:val="center"/>
          </w:tcPr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:rsidR="00AB3E2C" w:rsidRDefault="00AB3E2C" w:rsidP="00AB3E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Przepisy ruchu drogowego kat. B</w:t>
            </w:r>
          </w:p>
        </w:tc>
        <w:tc>
          <w:tcPr>
            <w:tcW w:w="0" w:type="auto"/>
            <w:vAlign w:val="center"/>
          </w:tcPr>
          <w:p w:rsidR="00AB3E2C" w:rsidRPr="00992B24" w:rsidRDefault="00AB3E2C" w:rsidP="00AB3E2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B3E2C" w:rsidRPr="00992B24" w:rsidRDefault="00AB3E2C" w:rsidP="00AB3E2C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92B24">
              <w:rPr>
                <w:rFonts w:ascii="Times New Roman" w:hAnsi="Times New Roman"/>
                <w:sz w:val="20"/>
                <w:szCs w:val="20"/>
              </w:rPr>
              <w:t>Kodeks drogowy</w:t>
            </w:r>
          </w:p>
        </w:tc>
        <w:tc>
          <w:tcPr>
            <w:tcW w:w="1923" w:type="dxa"/>
            <w:vAlign w:val="center"/>
          </w:tcPr>
          <w:p w:rsidR="00AB3E2C" w:rsidRDefault="00AB3E2C" w:rsidP="00AB3E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B3E2C">
        <w:tc>
          <w:tcPr>
            <w:tcW w:w="0" w:type="auto"/>
            <w:vAlign w:val="center"/>
          </w:tcPr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vAlign w:val="center"/>
          </w:tcPr>
          <w:p w:rsidR="00AB3E2C" w:rsidRDefault="00AB3E2C" w:rsidP="00AB3E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Budowa pojazdów samochodowych</w:t>
            </w:r>
          </w:p>
        </w:tc>
        <w:tc>
          <w:tcPr>
            <w:tcW w:w="0" w:type="auto"/>
            <w:vAlign w:val="center"/>
          </w:tcPr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Gabryelewicz</w:t>
            </w:r>
            <w:proofErr w:type="spellEnd"/>
          </w:p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Piotr Zając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92B24" w:rsidRPr="00992B24" w:rsidRDefault="00992B24" w:rsidP="00992B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92B2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Podwozia i nadwozia pojazdów samochodowych. </w:t>
            </w:r>
          </w:p>
          <w:p w:rsidR="00992B24" w:rsidRPr="00992B24" w:rsidRDefault="00992B24" w:rsidP="00992B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92B2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</w:t>
            </w:r>
          </w:p>
          <w:p w:rsidR="00992B24" w:rsidRPr="00992B24" w:rsidRDefault="00992B24" w:rsidP="00992B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92B2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Silniki pojazdów samochodowych</w:t>
            </w:r>
          </w:p>
          <w:p w:rsidR="00AB3E2C" w:rsidRDefault="00992B24" w:rsidP="00992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B2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lub Budowa pojazdów samochodowych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B3E2C" w:rsidRDefault="00AB3E2C" w:rsidP="00AB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WKŁ</w:t>
            </w:r>
          </w:p>
          <w:p w:rsidR="00AB3E2C" w:rsidRDefault="00AB3E2C" w:rsidP="00AB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B3E2C" w:rsidRDefault="00AB3E2C" w:rsidP="00AB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WKŁ</w:t>
            </w:r>
          </w:p>
        </w:tc>
      </w:tr>
      <w:tr w:rsidR="00AB3E2C">
        <w:tc>
          <w:tcPr>
            <w:tcW w:w="0" w:type="auto"/>
            <w:vAlign w:val="center"/>
          </w:tcPr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vAlign w:val="center"/>
          </w:tcPr>
          <w:p w:rsidR="00AB3E2C" w:rsidRDefault="00AB3E2C" w:rsidP="00AB3E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Naprawa elektrycznych i elektronicznych układów pojazdów</w:t>
            </w:r>
          </w:p>
        </w:tc>
        <w:tc>
          <w:tcPr>
            <w:tcW w:w="0" w:type="auto"/>
            <w:vAlign w:val="center"/>
          </w:tcPr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Grzegorz Dyga, Grzegorz Trawiński</w:t>
            </w:r>
          </w:p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Paweł Fabiś, Przemysław Kubiak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Naprawa układów elektrycznych i elektronicznych pojazdów samochodowych. Podręcznik. Kwalifikacja M.12.2</w:t>
            </w:r>
          </w:p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Naprawa elektrycznych i elektronicznych układów pojazdów samochodowych. Podręcznik. Liceum, technikum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B3E2C" w:rsidRDefault="00AB3E2C" w:rsidP="00AB3E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WSiP</w:t>
            </w:r>
          </w:p>
          <w:p w:rsidR="00AB3E2C" w:rsidRDefault="00AB3E2C" w:rsidP="00AB3E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AB3E2C" w:rsidRDefault="00AB3E2C" w:rsidP="00AB3E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AB3E2C" w:rsidRDefault="00AB3E2C" w:rsidP="00AB3E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AB3E2C" w:rsidRDefault="00AB3E2C" w:rsidP="00AB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Nowa Era</w:t>
            </w:r>
          </w:p>
        </w:tc>
      </w:tr>
      <w:tr w:rsidR="00AB3E2C">
        <w:tc>
          <w:tcPr>
            <w:tcW w:w="0" w:type="auto"/>
            <w:vAlign w:val="center"/>
          </w:tcPr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vAlign w:val="center"/>
          </w:tcPr>
          <w:p w:rsidR="00AB3E2C" w:rsidRDefault="00AB3E2C" w:rsidP="00AB3E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Diagnostyka elektrycznych i elektronicznych układów pojazdów</w:t>
            </w:r>
          </w:p>
        </w:tc>
        <w:tc>
          <w:tcPr>
            <w:tcW w:w="0" w:type="auto"/>
            <w:vAlign w:val="center"/>
          </w:tcPr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 xml:space="preserve">Przemysław Kubiak, </w:t>
            </w:r>
          </w:p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Rafał Burdzik, Paweł Fabiś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B3E2C" w:rsidRDefault="00AB3E2C" w:rsidP="00AB3E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Diagnozowanie elektrycznych i elektronicznych układów pojazdów samochodowych Podręcznik M.12.1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B3E2C" w:rsidRDefault="00AB3E2C" w:rsidP="00AB3E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Nowa Era</w:t>
            </w:r>
          </w:p>
        </w:tc>
      </w:tr>
      <w:tr w:rsidR="00AB3E2C">
        <w:trPr>
          <w:trHeight w:val="1201"/>
        </w:trPr>
        <w:tc>
          <w:tcPr>
            <w:tcW w:w="0" w:type="auto"/>
            <w:vAlign w:val="center"/>
          </w:tcPr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  <w:p w:rsidR="00AB3E2C" w:rsidRDefault="00AB3E2C" w:rsidP="00AB3E2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B3E2C" w:rsidRDefault="00AB3E2C" w:rsidP="00AB3E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elektrycznych i elektronicznych układów pojazdów</w:t>
            </w:r>
          </w:p>
        </w:tc>
        <w:tc>
          <w:tcPr>
            <w:tcW w:w="0" w:type="auto"/>
            <w:vAlign w:val="center"/>
          </w:tcPr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Paweł Fabiś, Przemysław Kubiak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Naprawa elektrycznych i elektronicznych układów pojazdów samochodowych. Podręcznik. Liceum, technikum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B3E2C" w:rsidRDefault="00AB3E2C" w:rsidP="00AB3E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Nowa Era</w:t>
            </w:r>
          </w:p>
        </w:tc>
      </w:tr>
      <w:tr w:rsidR="00AB3E2C" w:rsidTr="00992B24">
        <w:trPr>
          <w:trHeight w:val="703"/>
        </w:trPr>
        <w:tc>
          <w:tcPr>
            <w:tcW w:w="0" w:type="auto"/>
            <w:vAlign w:val="center"/>
          </w:tcPr>
          <w:p w:rsidR="00AB3E2C" w:rsidRDefault="00992B24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  <w:r w:rsidR="00AB3E2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AB3E2C" w:rsidRDefault="00AB3E2C" w:rsidP="00AB3E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Kreatywność zawodowa</w:t>
            </w:r>
          </w:p>
        </w:tc>
        <w:tc>
          <w:tcPr>
            <w:tcW w:w="0" w:type="auto"/>
            <w:vAlign w:val="center"/>
          </w:tcPr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Pikoń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B3E2C" w:rsidRDefault="00AB3E2C" w:rsidP="00AB3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AutoCad 2016. Pierwsze kroki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B3E2C" w:rsidRDefault="00AB3E2C" w:rsidP="00AB3E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Helion</w:t>
            </w:r>
          </w:p>
        </w:tc>
      </w:tr>
      <w:tr w:rsidR="00992B24">
        <w:trPr>
          <w:trHeight w:val="983"/>
        </w:trPr>
        <w:tc>
          <w:tcPr>
            <w:tcW w:w="0" w:type="auto"/>
            <w:vAlign w:val="center"/>
          </w:tcPr>
          <w:p w:rsidR="00992B24" w:rsidRDefault="00992B24" w:rsidP="00992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992B24" w:rsidRDefault="00992B24" w:rsidP="00992B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Przepisy ruchu drogowego kat. B            w praktyce</w:t>
            </w:r>
          </w:p>
        </w:tc>
        <w:tc>
          <w:tcPr>
            <w:tcW w:w="0" w:type="auto"/>
            <w:vAlign w:val="center"/>
          </w:tcPr>
          <w:p w:rsidR="00992B24" w:rsidRDefault="00992B24" w:rsidP="00992B2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92B24" w:rsidRDefault="00992B24" w:rsidP="00992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Kodeks drogowy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992B24" w:rsidRDefault="00992B24" w:rsidP="00992B2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A06E7E" w:rsidRDefault="00A06E7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sectPr w:rsidR="00A06E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38" w:rsidRDefault="00587438">
      <w:pPr>
        <w:spacing w:line="240" w:lineRule="auto"/>
      </w:pPr>
      <w:r>
        <w:separator/>
      </w:r>
    </w:p>
  </w:endnote>
  <w:endnote w:type="continuationSeparator" w:id="0">
    <w:p w:rsidR="00587438" w:rsidRDefault="00587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8B" w:rsidRDefault="003E748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16</w:t>
    </w:r>
    <w:r>
      <w:fldChar w:fldCharType="end"/>
    </w:r>
  </w:p>
  <w:p w:rsidR="003E748B" w:rsidRDefault="003E7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38" w:rsidRDefault="00587438">
      <w:pPr>
        <w:spacing w:after="0"/>
      </w:pPr>
      <w:r>
        <w:separator/>
      </w:r>
    </w:p>
  </w:footnote>
  <w:footnote w:type="continuationSeparator" w:id="0">
    <w:p w:rsidR="00587438" w:rsidRDefault="005874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91"/>
    <w:rsid w:val="00025E37"/>
    <w:rsid w:val="00041332"/>
    <w:rsid w:val="00042C71"/>
    <w:rsid w:val="00047EE8"/>
    <w:rsid w:val="000540C2"/>
    <w:rsid w:val="00060A72"/>
    <w:rsid w:val="00071C20"/>
    <w:rsid w:val="00074C8A"/>
    <w:rsid w:val="000932CD"/>
    <w:rsid w:val="000954E7"/>
    <w:rsid w:val="000A6986"/>
    <w:rsid w:val="000C7CB6"/>
    <w:rsid w:val="000D04D8"/>
    <w:rsid w:val="000D339C"/>
    <w:rsid w:val="000D6FB8"/>
    <w:rsid w:val="000F2DFA"/>
    <w:rsid w:val="000F4A54"/>
    <w:rsid w:val="000F7E9A"/>
    <w:rsid w:val="00162591"/>
    <w:rsid w:val="001627E8"/>
    <w:rsid w:val="001651B8"/>
    <w:rsid w:val="001764BC"/>
    <w:rsid w:val="001833E4"/>
    <w:rsid w:val="001924AD"/>
    <w:rsid w:val="00195806"/>
    <w:rsid w:val="001B1065"/>
    <w:rsid w:val="001C4DA9"/>
    <w:rsid w:val="001D0F5B"/>
    <w:rsid w:val="001E13AC"/>
    <w:rsid w:val="001E7FD8"/>
    <w:rsid w:val="00201C2D"/>
    <w:rsid w:val="00207029"/>
    <w:rsid w:val="0022150C"/>
    <w:rsid w:val="00235A10"/>
    <w:rsid w:val="00245A31"/>
    <w:rsid w:val="00247C2A"/>
    <w:rsid w:val="002607AA"/>
    <w:rsid w:val="00270C7F"/>
    <w:rsid w:val="002731A5"/>
    <w:rsid w:val="00277DA7"/>
    <w:rsid w:val="002A1910"/>
    <w:rsid w:val="002A2267"/>
    <w:rsid w:val="002A4FBA"/>
    <w:rsid w:val="002A71E1"/>
    <w:rsid w:val="002C7DC6"/>
    <w:rsid w:val="002E41DA"/>
    <w:rsid w:val="002E797D"/>
    <w:rsid w:val="003076E7"/>
    <w:rsid w:val="00311412"/>
    <w:rsid w:val="003335BF"/>
    <w:rsid w:val="00334E95"/>
    <w:rsid w:val="00351376"/>
    <w:rsid w:val="00363425"/>
    <w:rsid w:val="00365BD5"/>
    <w:rsid w:val="0037382B"/>
    <w:rsid w:val="003762A0"/>
    <w:rsid w:val="00376C25"/>
    <w:rsid w:val="003862C8"/>
    <w:rsid w:val="00390350"/>
    <w:rsid w:val="00396E24"/>
    <w:rsid w:val="003A44A8"/>
    <w:rsid w:val="003A7D8A"/>
    <w:rsid w:val="003B4766"/>
    <w:rsid w:val="003D3BBA"/>
    <w:rsid w:val="003E748B"/>
    <w:rsid w:val="003F38B1"/>
    <w:rsid w:val="0040142F"/>
    <w:rsid w:val="00406C17"/>
    <w:rsid w:val="00410659"/>
    <w:rsid w:val="004116A0"/>
    <w:rsid w:val="00412E54"/>
    <w:rsid w:val="00440645"/>
    <w:rsid w:val="00445E9E"/>
    <w:rsid w:val="004B10BB"/>
    <w:rsid w:val="004C0C51"/>
    <w:rsid w:val="004C5A61"/>
    <w:rsid w:val="004D1922"/>
    <w:rsid w:val="004F5B90"/>
    <w:rsid w:val="00504888"/>
    <w:rsid w:val="00511EE3"/>
    <w:rsid w:val="0051548F"/>
    <w:rsid w:val="00530B00"/>
    <w:rsid w:val="00532253"/>
    <w:rsid w:val="00532A70"/>
    <w:rsid w:val="00535B40"/>
    <w:rsid w:val="0053719D"/>
    <w:rsid w:val="00542F72"/>
    <w:rsid w:val="00566995"/>
    <w:rsid w:val="00575FD0"/>
    <w:rsid w:val="00587438"/>
    <w:rsid w:val="00591174"/>
    <w:rsid w:val="00594683"/>
    <w:rsid w:val="00596773"/>
    <w:rsid w:val="005A4B58"/>
    <w:rsid w:val="005A7E90"/>
    <w:rsid w:val="005B7347"/>
    <w:rsid w:val="005C0294"/>
    <w:rsid w:val="005C6710"/>
    <w:rsid w:val="00602C71"/>
    <w:rsid w:val="00624277"/>
    <w:rsid w:val="0063223F"/>
    <w:rsid w:val="0064513C"/>
    <w:rsid w:val="006542E3"/>
    <w:rsid w:val="006923BC"/>
    <w:rsid w:val="00692D01"/>
    <w:rsid w:val="006B3010"/>
    <w:rsid w:val="006B7572"/>
    <w:rsid w:val="006C7A46"/>
    <w:rsid w:val="006D04A3"/>
    <w:rsid w:val="006D2F6D"/>
    <w:rsid w:val="006D598A"/>
    <w:rsid w:val="0071439C"/>
    <w:rsid w:val="0072459F"/>
    <w:rsid w:val="007275CD"/>
    <w:rsid w:val="00746161"/>
    <w:rsid w:val="00757F5B"/>
    <w:rsid w:val="00777F84"/>
    <w:rsid w:val="007A47F2"/>
    <w:rsid w:val="007B48BE"/>
    <w:rsid w:val="007E4A2C"/>
    <w:rsid w:val="0080659D"/>
    <w:rsid w:val="00810C82"/>
    <w:rsid w:val="0082746A"/>
    <w:rsid w:val="0083070D"/>
    <w:rsid w:val="008311D0"/>
    <w:rsid w:val="00853189"/>
    <w:rsid w:val="00866B64"/>
    <w:rsid w:val="00866D1B"/>
    <w:rsid w:val="0087036B"/>
    <w:rsid w:val="00880B68"/>
    <w:rsid w:val="00883CD8"/>
    <w:rsid w:val="00885476"/>
    <w:rsid w:val="008869BE"/>
    <w:rsid w:val="008A005E"/>
    <w:rsid w:val="008B4DA9"/>
    <w:rsid w:val="008B4FC2"/>
    <w:rsid w:val="008B68D3"/>
    <w:rsid w:val="008C041E"/>
    <w:rsid w:val="008C0B96"/>
    <w:rsid w:val="008C5812"/>
    <w:rsid w:val="008C6C07"/>
    <w:rsid w:val="008D1CD9"/>
    <w:rsid w:val="008E4914"/>
    <w:rsid w:val="0090132F"/>
    <w:rsid w:val="009115AC"/>
    <w:rsid w:val="009134F4"/>
    <w:rsid w:val="00926B83"/>
    <w:rsid w:val="00933218"/>
    <w:rsid w:val="00957393"/>
    <w:rsid w:val="00977B64"/>
    <w:rsid w:val="0098390F"/>
    <w:rsid w:val="00992B24"/>
    <w:rsid w:val="009A1535"/>
    <w:rsid w:val="009A316E"/>
    <w:rsid w:val="009A6CCA"/>
    <w:rsid w:val="009C2C2A"/>
    <w:rsid w:val="009D2640"/>
    <w:rsid w:val="009E671D"/>
    <w:rsid w:val="009E6DF9"/>
    <w:rsid w:val="009F0034"/>
    <w:rsid w:val="00A06E7E"/>
    <w:rsid w:val="00A23D67"/>
    <w:rsid w:val="00A348C9"/>
    <w:rsid w:val="00A75F0C"/>
    <w:rsid w:val="00A80229"/>
    <w:rsid w:val="00A80A6C"/>
    <w:rsid w:val="00A93400"/>
    <w:rsid w:val="00A96D1A"/>
    <w:rsid w:val="00AA6BC8"/>
    <w:rsid w:val="00AB3E2C"/>
    <w:rsid w:val="00AE0017"/>
    <w:rsid w:val="00AE2B0F"/>
    <w:rsid w:val="00B13B2A"/>
    <w:rsid w:val="00B151E3"/>
    <w:rsid w:val="00B33AB4"/>
    <w:rsid w:val="00B3761A"/>
    <w:rsid w:val="00B4065C"/>
    <w:rsid w:val="00BA5761"/>
    <w:rsid w:val="00BB4D60"/>
    <w:rsid w:val="00BB5AD2"/>
    <w:rsid w:val="00BD3F3D"/>
    <w:rsid w:val="00BE5960"/>
    <w:rsid w:val="00BE75AD"/>
    <w:rsid w:val="00BF4347"/>
    <w:rsid w:val="00BF613E"/>
    <w:rsid w:val="00BF77C0"/>
    <w:rsid w:val="00C03C46"/>
    <w:rsid w:val="00C154DA"/>
    <w:rsid w:val="00C37326"/>
    <w:rsid w:val="00C41538"/>
    <w:rsid w:val="00C41644"/>
    <w:rsid w:val="00C51382"/>
    <w:rsid w:val="00C51662"/>
    <w:rsid w:val="00C534C7"/>
    <w:rsid w:val="00C75334"/>
    <w:rsid w:val="00C80CA4"/>
    <w:rsid w:val="00C81752"/>
    <w:rsid w:val="00C8652A"/>
    <w:rsid w:val="00C926C6"/>
    <w:rsid w:val="00CA4CE2"/>
    <w:rsid w:val="00CA68CD"/>
    <w:rsid w:val="00CB0880"/>
    <w:rsid w:val="00CC040E"/>
    <w:rsid w:val="00CC41A3"/>
    <w:rsid w:val="00CC7483"/>
    <w:rsid w:val="00CD0E5F"/>
    <w:rsid w:val="00CD5191"/>
    <w:rsid w:val="00CF2695"/>
    <w:rsid w:val="00D045A8"/>
    <w:rsid w:val="00D25013"/>
    <w:rsid w:val="00D5055E"/>
    <w:rsid w:val="00D74199"/>
    <w:rsid w:val="00D76EE9"/>
    <w:rsid w:val="00D90A43"/>
    <w:rsid w:val="00D914C2"/>
    <w:rsid w:val="00D91A8F"/>
    <w:rsid w:val="00DA4028"/>
    <w:rsid w:val="00DA506A"/>
    <w:rsid w:val="00DA563E"/>
    <w:rsid w:val="00DC287A"/>
    <w:rsid w:val="00DC4A6B"/>
    <w:rsid w:val="00DC55DD"/>
    <w:rsid w:val="00DD3F9F"/>
    <w:rsid w:val="00DD4257"/>
    <w:rsid w:val="00E01423"/>
    <w:rsid w:val="00E118B4"/>
    <w:rsid w:val="00E263E5"/>
    <w:rsid w:val="00E33ECF"/>
    <w:rsid w:val="00E44E85"/>
    <w:rsid w:val="00E4625F"/>
    <w:rsid w:val="00E65B8A"/>
    <w:rsid w:val="00E672B8"/>
    <w:rsid w:val="00E71E92"/>
    <w:rsid w:val="00E778A2"/>
    <w:rsid w:val="00E91BD9"/>
    <w:rsid w:val="00EA49A1"/>
    <w:rsid w:val="00EB2AF3"/>
    <w:rsid w:val="00ED02CF"/>
    <w:rsid w:val="00EE0263"/>
    <w:rsid w:val="00EE0E6C"/>
    <w:rsid w:val="00EE362D"/>
    <w:rsid w:val="00EF1155"/>
    <w:rsid w:val="00EF4235"/>
    <w:rsid w:val="00EF70D9"/>
    <w:rsid w:val="00F014A1"/>
    <w:rsid w:val="00F41843"/>
    <w:rsid w:val="00F61DDD"/>
    <w:rsid w:val="00F63D63"/>
    <w:rsid w:val="00F72E89"/>
    <w:rsid w:val="00F802A2"/>
    <w:rsid w:val="00FA61C3"/>
    <w:rsid w:val="00FC4F8E"/>
    <w:rsid w:val="00FC5370"/>
    <w:rsid w:val="00FD0974"/>
    <w:rsid w:val="60606A5B"/>
    <w:rsid w:val="62380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CE438"/>
  <w15:docId w15:val="{2C2C76AD-E740-4A1C-822F-42EBF1F5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libri Light" w:hAnsi="Calibri Light"/>
      <w:b/>
      <w:color w:val="2E74B5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lock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Pr>
      <w:rFonts w:cs="Times New Roman"/>
      <w:b/>
    </w:rPr>
  </w:style>
  <w:style w:type="paragraph" w:styleId="Tytu">
    <w:name w:val="Title"/>
    <w:basedOn w:val="Normalny"/>
    <w:next w:val="Normalny"/>
    <w:link w:val="TytuZnak"/>
    <w:qFormat/>
    <w:locked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omylnaczcionkaakapitu"/>
    <w:uiPriority w:val="99"/>
    <w:locked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i/>
      <w:sz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Calibri" w:hAnsi="Calibri" w:cs="Times New Roman"/>
      <w:b/>
    </w:rPr>
  </w:style>
  <w:style w:type="character" w:customStyle="1" w:styleId="Nagwek1Znak">
    <w:name w:val="Nagłówek 1 Znak"/>
    <w:link w:val="Nagwek1"/>
    <w:uiPriority w:val="99"/>
    <w:locked/>
    <w:rPr>
      <w:rFonts w:ascii="Calibri Light" w:hAnsi="Calibri Light"/>
      <w:b/>
      <w:color w:val="2E74B5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Calibri" w:hAnsi="Calibri" w:cs="Times New Roman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3Znak">
    <w:name w:val="Nagłówek 3 Znak"/>
    <w:basedOn w:val="Domylnaczcionkaakapitu"/>
    <w:link w:val="Nagwek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gwek5Znak">
    <w:name w:val="Nagłówek 5 Znak"/>
    <w:basedOn w:val="Domylnaczcionkaakapitu"/>
    <w:link w:val="Nagwek5"/>
    <w:rPr>
      <w:rFonts w:asciiTheme="majorHAnsi" w:eastAsiaTheme="majorEastAsia" w:hAnsiTheme="majorHAnsi" w:cstheme="majorBidi"/>
      <w:color w:val="244061" w:themeColor="accent1" w:themeShade="80"/>
      <w:lang w:eastAsia="en-US"/>
    </w:rPr>
  </w:style>
  <w:style w:type="character" w:customStyle="1" w:styleId="Nagwek7Znak">
    <w:name w:val="Nagłówek 7 Znak"/>
    <w:basedOn w:val="Domylnaczcionkaakapitu"/>
    <w:link w:val="Nagwek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CAD7-F968-49C9-9A5C-B2FEAB97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1914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Barbara Kowalik</cp:lastModifiedBy>
  <cp:revision>5</cp:revision>
  <cp:lastPrinted>2023-07-04T08:29:00Z</cp:lastPrinted>
  <dcterms:created xsi:type="dcterms:W3CDTF">2023-07-04T07:27:00Z</dcterms:created>
  <dcterms:modified xsi:type="dcterms:W3CDTF">2023-07-04T09:11:00Z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048AE3E3597B4CAB8993DE051E6B32DB</vt:lpwstr>
  </property>
</Properties>
</file>