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8" w:rsidRDefault="00DC4998" w:rsidP="00DC4998">
      <w:pPr>
        <w:jc w:val="center"/>
        <w:rPr>
          <w:u w:val="single"/>
        </w:rPr>
      </w:pPr>
      <w:r>
        <w:rPr>
          <w:u w:val="single"/>
        </w:rPr>
        <w:t>DNI OTWARTE SZKOŁY</w:t>
      </w:r>
    </w:p>
    <w:p w:rsidR="00DC4998" w:rsidRDefault="00DC4998" w:rsidP="00DC4998">
      <w:pPr>
        <w:jc w:val="center"/>
        <w:rPr>
          <w:b/>
        </w:rPr>
      </w:pPr>
      <w:r>
        <w:rPr>
          <w:b/>
        </w:rPr>
        <w:t>Technikum nr 5 i Zasadnicza Szkoła Zawodowa nr 7 ul. Kilińskiego 25</w:t>
      </w:r>
    </w:p>
    <w:p w:rsidR="00DC4998" w:rsidRDefault="00DC4998" w:rsidP="00DC4998"/>
    <w:p w:rsidR="005D5E8E" w:rsidRDefault="005D5E8E" w:rsidP="005D5E8E">
      <w:pPr>
        <w:jc w:val="both"/>
      </w:pPr>
      <w:r>
        <w:t xml:space="preserve">Termin: </w:t>
      </w:r>
    </w:p>
    <w:p w:rsidR="005D5E8E" w:rsidRPr="00B9237E" w:rsidRDefault="00847BF8" w:rsidP="005D5E8E">
      <w:pPr>
        <w:jc w:val="both"/>
      </w:pPr>
      <w:r>
        <w:t>10.04.2015r. (piątek) godz.15.00-18.0</w:t>
      </w:r>
      <w:r w:rsidR="005D5E8E" w:rsidRPr="00B9237E">
        <w:t>0</w:t>
      </w:r>
    </w:p>
    <w:p w:rsidR="005D5E8E" w:rsidRPr="00B9237E" w:rsidRDefault="00847BF8" w:rsidP="005D5E8E">
      <w:pPr>
        <w:jc w:val="both"/>
      </w:pPr>
      <w:r>
        <w:t>11</w:t>
      </w:r>
      <w:r w:rsidR="005D5E8E" w:rsidRPr="00B9237E">
        <w:t>.</w:t>
      </w:r>
      <w:r>
        <w:t>04.2015r. (sobota) godz.9.00-12</w:t>
      </w:r>
      <w:r w:rsidR="005D5E8E" w:rsidRPr="00B9237E">
        <w:t>.00</w:t>
      </w:r>
    </w:p>
    <w:p w:rsidR="005D5E8E" w:rsidRPr="006E10BA" w:rsidRDefault="005D5E8E" w:rsidP="005D5E8E">
      <w:pPr>
        <w:rPr>
          <w:sz w:val="16"/>
          <w:szCs w:val="16"/>
        </w:rPr>
      </w:pPr>
    </w:p>
    <w:p w:rsidR="004A765B" w:rsidRPr="00130CBD" w:rsidRDefault="00847BF8" w:rsidP="004A765B">
      <w:pPr>
        <w:tabs>
          <w:tab w:val="left" w:pos="426"/>
        </w:tabs>
        <w:jc w:val="both"/>
      </w:pPr>
      <w:r w:rsidRPr="00130CBD">
        <w:t>Konkurs matematyczny „Kiliński bawi i uczy”</w:t>
      </w:r>
      <w:r w:rsidR="004A765B" w:rsidRPr="00130CBD">
        <w:t xml:space="preserve"> - </w:t>
      </w:r>
      <w:r w:rsidR="00525359">
        <w:t>p</w:t>
      </w:r>
      <w:r w:rsidR="004A765B" w:rsidRPr="00130CBD">
        <w:t>iątek w ciągu dnia - zgodnie ze zgłoszeniami z gimnazjów</w:t>
      </w:r>
    </w:p>
    <w:p w:rsidR="005D5E8E" w:rsidRDefault="005D5E8E" w:rsidP="005D5E8E">
      <w:pPr>
        <w:tabs>
          <w:tab w:val="left" w:pos="426"/>
        </w:tabs>
        <w:jc w:val="both"/>
        <w:rPr>
          <w:sz w:val="16"/>
          <w:szCs w:val="16"/>
        </w:rPr>
      </w:pPr>
    </w:p>
    <w:p w:rsidR="00525359" w:rsidRDefault="00525359" w:rsidP="005D5E8E">
      <w:pPr>
        <w:tabs>
          <w:tab w:val="left" w:pos="426"/>
        </w:tabs>
        <w:jc w:val="both"/>
      </w:pPr>
      <w:r>
        <w:t>Turniej piłki nożnej dla gimnazjalistów – piątek godz.9.00-12.00, stadion Al. Mireckiego 31</w:t>
      </w:r>
    </w:p>
    <w:p w:rsidR="00525359" w:rsidRPr="00525359" w:rsidRDefault="00525359" w:rsidP="005D5E8E">
      <w:pPr>
        <w:tabs>
          <w:tab w:val="left" w:pos="426"/>
        </w:tabs>
        <w:jc w:val="both"/>
      </w:pPr>
    </w:p>
    <w:p w:rsidR="006524BE" w:rsidRPr="00130CBD" w:rsidRDefault="006524BE" w:rsidP="006524BE">
      <w:r w:rsidRPr="00130CBD">
        <w:t>Oferta zajęć:</w:t>
      </w:r>
    </w:p>
    <w:p w:rsidR="005D5E8E" w:rsidRPr="00130CBD" w:rsidRDefault="005D5E8E" w:rsidP="005D5E8E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</w:pPr>
      <w:r w:rsidRPr="00130CBD">
        <w:t>Symulator jazdy samochodem – przed wejściem do szkoły (piątek, sobota)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</w:pPr>
      <w:r w:rsidRPr="00130CBD">
        <w:t>Finał Szkolnych Mistrzostw w Piłce Siatkowej (piątek)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</w:pPr>
      <w:r w:rsidRPr="00130CBD">
        <w:t xml:space="preserve">Pokaz doświadczeń z fizyki w sali </w:t>
      </w:r>
      <w:r w:rsidR="006E10BA" w:rsidRPr="00130CBD">
        <w:t>211</w:t>
      </w:r>
      <w:r w:rsidRPr="00130CBD">
        <w:t xml:space="preserve"> (sobota)</w:t>
      </w:r>
    </w:p>
    <w:p w:rsidR="00DC4998" w:rsidRPr="00130CBD" w:rsidRDefault="006E10BA" w:rsidP="00DC4998">
      <w:pPr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 xml:space="preserve">Podchody matematyczno-fizyczne </w:t>
      </w:r>
      <w:r w:rsidR="00DC4998" w:rsidRPr="00130CBD">
        <w:t>(sobota)</w:t>
      </w:r>
    </w:p>
    <w:p w:rsidR="00DC4998" w:rsidRPr="00130CBD" w:rsidRDefault="006E10BA" w:rsidP="00DC4998">
      <w:pPr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>Rebusy z fizyki – sala 211</w:t>
      </w:r>
      <w:r w:rsidR="00DC4998" w:rsidRPr="00130CBD">
        <w:t xml:space="preserve"> (sobota)</w:t>
      </w:r>
    </w:p>
    <w:p w:rsidR="00DC4998" w:rsidRPr="00130CBD" w:rsidRDefault="00847BF8" w:rsidP="00DC4998">
      <w:pPr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>Lekcja otwarta z wykorzystaniem</w:t>
      </w:r>
      <w:r w:rsidR="00DC4998" w:rsidRPr="00130CBD">
        <w:t xml:space="preserve"> tablicy interaktywnej w sali </w:t>
      </w:r>
      <w:r w:rsidR="006E10BA" w:rsidRPr="00130CBD">
        <w:t>203</w:t>
      </w:r>
      <w:r w:rsidR="00DC4998" w:rsidRPr="00130CBD">
        <w:t xml:space="preserve"> (piątek, sobota).</w:t>
      </w:r>
    </w:p>
    <w:p w:rsidR="00DC4998" w:rsidRPr="00130CBD" w:rsidRDefault="00DC4998" w:rsidP="00DC4998">
      <w:pPr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 xml:space="preserve">Warsztaty twórcze w sali </w:t>
      </w:r>
      <w:r w:rsidR="006E10BA" w:rsidRPr="00130CBD">
        <w:t>207</w:t>
      </w:r>
      <w:r w:rsidRPr="00130CBD">
        <w:t xml:space="preserve"> – jak pisać teksty poetyckie, wypracowania (piątek, sobota).</w:t>
      </w:r>
    </w:p>
    <w:p w:rsidR="00DC4998" w:rsidRPr="00130CBD" w:rsidRDefault="00F02657" w:rsidP="00DC4998">
      <w:pPr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 xml:space="preserve"> </w:t>
      </w:r>
      <w:r w:rsidR="00DC4998" w:rsidRPr="00130CBD">
        <w:t>„Pokonaj mistrza szachowego” – możliwość zagrania w szachy z mistrzem szachowym szkoły (piątek).</w:t>
      </w:r>
    </w:p>
    <w:p w:rsidR="00DC4998" w:rsidRPr="00130CBD" w:rsidRDefault="00DC4998" w:rsidP="00DC4998">
      <w:pPr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>Prezentacja samochodu elektrycznego, współtworzonego przez absolwentów naszej szkoły (</w:t>
      </w:r>
      <w:r w:rsidR="00847BF8" w:rsidRPr="00130CBD">
        <w:t>piątek</w:t>
      </w:r>
      <w:r w:rsidRPr="00130CBD">
        <w:t>).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 xml:space="preserve">Zajęcia w pracowni eksploatacji i budowy pojazdów samochodowych – sala </w:t>
      </w:r>
      <w:r w:rsidR="006E10BA" w:rsidRPr="00130CBD">
        <w:t>103</w:t>
      </w:r>
      <w:r w:rsidRPr="00130CBD">
        <w:t xml:space="preserve"> (piątek, sobota):</w:t>
      </w:r>
    </w:p>
    <w:p w:rsidR="00DC4998" w:rsidRPr="00130CBD" w:rsidRDefault="00DC4998" w:rsidP="00DC4998">
      <w:pPr>
        <w:pStyle w:val="Akapitzlist"/>
        <w:numPr>
          <w:ilvl w:val="0"/>
          <w:numId w:val="2"/>
        </w:numPr>
        <w:tabs>
          <w:tab w:val="left" w:pos="426"/>
        </w:tabs>
        <w:ind w:hanging="218"/>
        <w:jc w:val="both"/>
      </w:pPr>
      <w:r w:rsidRPr="00130CBD">
        <w:t>prezentacje filmów, obsługa i naprawa zespołów i podzespołów pojazdów samochodowych</w:t>
      </w:r>
    </w:p>
    <w:p w:rsidR="00DC4998" w:rsidRPr="00130CBD" w:rsidRDefault="00DC4998" w:rsidP="00DC4998">
      <w:pPr>
        <w:pStyle w:val="Akapitzlist"/>
        <w:numPr>
          <w:ilvl w:val="0"/>
          <w:numId w:val="2"/>
        </w:numPr>
        <w:tabs>
          <w:tab w:val="left" w:pos="426"/>
        </w:tabs>
        <w:ind w:hanging="218"/>
        <w:jc w:val="both"/>
      </w:pPr>
      <w:r w:rsidRPr="00130CBD">
        <w:t>prezentacja, pokaz tablicy prezentującej pracę i działanie układów ABS/ASR</w:t>
      </w:r>
    </w:p>
    <w:p w:rsidR="00DC4998" w:rsidRPr="00130CBD" w:rsidRDefault="00DC4998" w:rsidP="00DC4998">
      <w:pPr>
        <w:pStyle w:val="Akapitzlist"/>
        <w:numPr>
          <w:ilvl w:val="0"/>
          <w:numId w:val="2"/>
        </w:numPr>
        <w:tabs>
          <w:tab w:val="left" w:pos="426"/>
        </w:tabs>
        <w:ind w:hanging="218"/>
        <w:jc w:val="both"/>
      </w:pPr>
      <w:r w:rsidRPr="00130CBD">
        <w:t>prezentacja, pokaz tablicy prezentującej pracę i działanie układu zasilania silnika Motronic</w:t>
      </w:r>
    </w:p>
    <w:p w:rsidR="00DC4998" w:rsidRPr="00130CBD" w:rsidRDefault="00DC4998" w:rsidP="00DC4998">
      <w:pPr>
        <w:pStyle w:val="Akapitzlist"/>
        <w:numPr>
          <w:ilvl w:val="0"/>
          <w:numId w:val="2"/>
        </w:numPr>
        <w:tabs>
          <w:tab w:val="left" w:pos="426"/>
        </w:tabs>
        <w:ind w:hanging="218"/>
        <w:jc w:val="both"/>
      </w:pPr>
      <w:r w:rsidRPr="00130CBD">
        <w:t>pokaz modeli silnika, skrzyni biegów.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284" w:hanging="295"/>
        <w:jc w:val="both"/>
      </w:pPr>
      <w:r w:rsidRPr="00130CBD">
        <w:t xml:space="preserve">Zajęcia </w:t>
      </w:r>
      <w:r w:rsidR="00847BF8" w:rsidRPr="00130CBD">
        <w:t>z mechatroniki i elektrotechniki</w:t>
      </w:r>
      <w:r w:rsidRPr="00130CBD">
        <w:t xml:space="preserve"> (piątek, sobota):</w:t>
      </w:r>
    </w:p>
    <w:p w:rsidR="00DC4998" w:rsidRPr="00130CBD" w:rsidRDefault="00DC4998" w:rsidP="00DC4998">
      <w:pPr>
        <w:pStyle w:val="Akapitzlist"/>
        <w:numPr>
          <w:ilvl w:val="0"/>
          <w:numId w:val="3"/>
        </w:numPr>
        <w:tabs>
          <w:tab w:val="left" w:pos="567"/>
        </w:tabs>
        <w:ind w:hanging="218"/>
        <w:jc w:val="both"/>
      </w:pPr>
      <w:r w:rsidRPr="00130CBD">
        <w:t>programowanie sterowników PLC</w:t>
      </w:r>
    </w:p>
    <w:p w:rsidR="00DC4998" w:rsidRPr="00130CBD" w:rsidRDefault="00DC4998" w:rsidP="00DC4998">
      <w:pPr>
        <w:pStyle w:val="Akapitzlist"/>
        <w:numPr>
          <w:ilvl w:val="0"/>
          <w:numId w:val="3"/>
        </w:numPr>
        <w:tabs>
          <w:tab w:val="left" w:pos="567"/>
        </w:tabs>
        <w:ind w:hanging="218"/>
        <w:jc w:val="both"/>
      </w:pPr>
      <w:r w:rsidRPr="00130CBD">
        <w:t>układy pneumatyczne</w:t>
      </w:r>
    </w:p>
    <w:p w:rsidR="00DC4998" w:rsidRPr="00130CBD" w:rsidRDefault="00DC4998" w:rsidP="00DC4998">
      <w:pPr>
        <w:pStyle w:val="Akapitzlist"/>
        <w:numPr>
          <w:ilvl w:val="0"/>
          <w:numId w:val="3"/>
        </w:numPr>
        <w:tabs>
          <w:tab w:val="left" w:pos="567"/>
        </w:tabs>
        <w:ind w:hanging="218"/>
        <w:jc w:val="both"/>
      </w:pPr>
      <w:r w:rsidRPr="00130CBD">
        <w:t>programowa</w:t>
      </w:r>
      <w:r w:rsidR="00847BF8" w:rsidRPr="00130CBD">
        <w:t>nie robotów</w:t>
      </w:r>
    </w:p>
    <w:p w:rsidR="00847BF8" w:rsidRPr="00130CBD" w:rsidRDefault="00847BF8" w:rsidP="00DC4998">
      <w:pPr>
        <w:pStyle w:val="Akapitzlist"/>
        <w:numPr>
          <w:ilvl w:val="0"/>
          <w:numId w:val="3"/>
        </w:numPr>
        <w:tabs>
          <w:tab w:val="left" w:pos="567"/>
        </w:tabs>
        <w:ind w:hanging="218"/>
        <w:jc w:val="both"/>
      </w:pPr>
      <w:r w:rsidRPr="00130CBD">
        <w:t>montaż obwodów elektrycznych.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 xml:space="preserve">Zajęcia w pracowni </w:t>
      </w:r>
      <w:r w:rsidR="007758C5" w:rsidRPr="00130CBD">
        <w:t>technologii</w:t>
      </w:r>
      <w:r w:rsidRPr="00130CBD">
        <w:t xml:space="preserve">  – sala </w:t>
      </w:r>
      <w:r w:rsidR="006E10BA" w:rsidRPr="00130CBD">
        <w:t>107</w:t>
      </w:r>
      <w:r w:rsidRPr="00130CBD">
        <w:t xml:space="preserve"> (piątek, sobota) – pomiary warsztatowe części maszyn.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 xml:space="preserve">Zajęcia w pracowni CNC – sala </w:t>
      </w:r>
      <w:r w:rsidR="006E10BA" w:rsidRPr="00130CBD">
        <w:t>25</w:t>
      </w:r>
      <w:r w:rsidRPr="00130CBD">
        <w:t xml:space="preserve"> (piątek, sobota) – programowanie i obróbka na maszynach sterowanych numerycznie.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  <w:jc w:val="both"/>
      </w:pPr>
      <w:r w:rsidRPr="00130CBD">
        <w:t>Warsztaty szkolne (piątek, sobota):</w:t>
      </w:r>
    </w:p>
    <w:p w:rsidR="00DC4998" w:rsidRPr="00130CBD" w:rsidRDefault="00DC4998" w:rsidP="00DC4998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130CBD">
        <w:t>nowoczesna diagnostyka pojazdów samochodowych</w:t>
      </w:r>
    </w:p>
    <w:p w:rsidR="00DC4998" w:rsidRPr="00130CBD" w:rsidRDefault="00DC4998" w:rsidP="00DC4998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130CBD">
        <w:t>przetwórstwo tworzyw sztucznych</w:t>
      </w:r>
    </w:p>
    <w:p w:rsidR="00DC4998" w:rsidRPr="00130CBD" w:rsidRDefault="00DC4998" w:rsidP="00DC4998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130CBD">
        <w:t>komputerowe wspomaganie programowanie – rysunki 3D AutoCAD</w:t>
      </w:r>
    </w:p>
    <w:p w:rsidR="00DC4998" w:rsidRPr="00130CBD" w:rsidRDefault="00DC4998" w:rsidP="00DC4998">
      <w:pPr>
        <w:pStyle w:val="Akapitzlist"/>
        <w:numPr>
          <w:ilvl w:val="0"/>
          <w:numId w:val="1"/>
        </w:numPr>
        <w:tabs>
          <w:tab w:val="left" w:pos="426"/>
        </w:tabs>
        <w:ind w:left="426" w:hanging="437"/>
      </w:pPr>
      <w:r w:rsidRPr="00130CBD">
        <w:rPr>
          <w:bCs/>
        </w:rPr>
        <w:t>Dla rodziców zainteresowanych uczniów - wiosenny przegląd techniczny samochodów osobowych do 3,5 t. – warsztaty szkolne (piątek, sobota). Darmowy przegląd będzie obejmował kontrolę stanu technicznego pojazdu:</w:t>
      </w:r>
      <w:r w:rsidRPr="00130CBD">
        <w:rPr>
          <w:bCs/>
        </w:rPr>
        <w:br/>
        <w:t>- układ zawieszenia</w:t>
      </w:r>
      <w:r w:rsidRPr="00130CBD">
        <w:rPr>
          <w:bCs/>
        </w:rPr>
        <w:br/>
        <w:t>- układ kierowniczy</w:t>
      </w:r>
      <w:r w:rsidRPr="00130CBD">
        <w:rPr>
          <w:bCs/>
        </w:rPr>
        <w:br/>
      </w:r>
      <w:r w:rsidRPr="00130CBD">
        <w:rPr>
          <w:bCs/>
        </w:rPr>
        <w:lastRenderedPageBreak/>
        <w:t>- układ hamulcowy</w:t>
      </w:r>
      <w:r w:rsidRPr="00130CBD">
        <w:rPr>
          <w:bCs/>
        </w:rPr>
        <w:br/>
        <w:t>- silnik i osprzęt pojazdu</w:t>
      </w:r>
      <w:r w:rsidRPr="00130CBD">
        <w:rPr>
          <w:bCs/>
        </w:rPr>
        <w:br/>
        <w:t>- oświetlenie pojazdu</w:t>
      </w:r>
      <w:r w:rsidRPr="00130CBD">
        <w:rPr>
          <w:bCs/>
        </w:rPr>
        <w:br/>
        <w:t>- stan ogumienia pojazdu</w:t>
      </w:r>
      <w:r w:rsidRPr="00130CBD">
        <w:rPr>
          <w:bCs/>
        </w:rPr>
        <w:br/>
        <w:t>- uszkodzenia nadwozia</w:t>
      </w:r>
    </w:p>
    <w:p w:rsidR="007758C5" w:rsidRPr="00130CBD" w:rsidRDefault="007758C5" w:rsidP="007758C5">
      <w:pPr>
        <w:pStyle w:val="Akapitzlist"/>
        <w:tabs>
          <w:tab w:val="left" w:pos="426"/>
        </w:tabs>
        <w:ind w:left="426"/>
      </w:pPr>
    </w:p>
    <w:p w:rsidR="00DC4998" w:rsidRPr="00130CBD" w:rsidRDefault="00DC4998" w:rsidP="00DC4998">
      <w:pPr>
        <w:tabs>
          <w:tab w:val="left" w:pos="426"/>
        </w:tabs>
        <w:ind w:left="-11"/>
      </w:pPr>
      <w:bookmarkStart w:id="0" w:name="_GoBack"/>
      <w:bookmarkEnd w:id="0"/>
      <w:r w:rsidRPr="00130CBD">
        <w:t>Wystawy i ekspozycje:</w:t>
      </w:r>
    </w:p>
    <w:p w:rsidR="00DC4998" w:rsidRPr="00130CBD" w:rsidRDefault="00DC4998" w:rsidP="00DC499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130CBD">
        <w:t>Prezentacja filmu promocyjnego na korytarzu szkolnym.</w:t>
      </w:r>
    </w:p>
    <w:p w:rsidR="00DC4998" w:rsidRPr="00130CBD" w:rsidRDefault="00DC4998" w:rsidP="00DC499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130CBD">
        <w:t>Prezentacja pokonkursowa w gablocie podsumowująca XII</w:t>
      </w:r>
      <w:r w:rsidR="00847BF8" w:rsidRPr="00130CBD">
        <w:t>I</w:t>
      </w:r>
      <w:r w:rsidRPr="00130CBD">
        <w:t xml:space="preserve"> Międzyszkolny Konkurs Czytelniczy dla gimnazjalistów i uczniów szkół ponadgimnazjalnych.</w:t>
      </w:r>
    </w:p>
    <w:p w:rsidR="00DC4998" w:rsidRPr="00130CBD" w:rsidRDefault="00DC4998" w:rsidP="00DC499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130CBD">
        <w:t>Wystawa na I piętrze prezentująca staże zagraniczne i kraje partnerskie.</w:t>
      </w:r>
    </w:p>
    <w:p w:rsidR="00847BF8" w:rsidRPr="00130CBD" w:rsidRDefault="00847BF8" w:rsidP="00DC499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130CBD">
        <w:t>Wernisaż prac ucznia klasy 2ST M. Króla</w:t>
      </w:r>
    </w:p>
    <w:p w:rsidR="00DC4998" w:rsidRPr="00130CBD" w:rsidRDefault="00DC4998" w:rsidP="00DC4998">
      <w:pPr>
        <w:tabs>
          <w:tab w:val="left" w:pos="426"/>
        </w:tabs>
        <w:ind w:left="-11"/>
        <w:jc w:val="both"/>
      </w:pPr>
    </w:p>
    <w:p w:rsidR="00525359" w:rsidRDefault="00525359" w:rsidP="00525359">
      <w:pPr>
        <w:pStyle w:val="NormalnyWeb"/>
        <w:jc w:val="both"/>
      </w:pPr>
      <w:r>
        <w:rPr>
          <w:rStyle w:val="Pogrubienie"/>
        </w:rPr>
        <w:t xml:space="preserve">W dniach 10-12 kwietnia 2015 r. odbędzie się również turniej miłośników gier komputerowych, podczas którego uczestnicy będą mogli zmierzyć się w: Leauge of Legends, Fifa 15, Hearthstone. </w:t>
      </w:r>
      <w:r>
        <w:t xml:space="preserve">Organizatorem turnieju jest Stowarzyszenie „Tu Zagłębie” wraz z Centrum Kształcenia Zawodowego i Ustawicznego. </w:t>
      </w:r>
    </w:p>
    <w:p w:rsidR="00525359" w:rsidRPr="00130CBD" w:rsidRDefault="00525359" w:rsidP="00525359">
      <w:pPr>
        <w:tabs>
          <w:tab w:val="left" w:pos="426"/>
        </w:tabs>
        <w:ind w:left="-11"/>
        <w:jc w:val="both"/>
        <w:rPr>
          <w:i/>
        </w:rPr>
      </w:pPr>
    </w:p>
    <w:sectPr w:rsidR="00525359" w:rsidRPr="00130CBD" w:rsidSect="00EB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F3" w:rsidRDefault="00F678F3" w:rsidP="006524BE">
      <w:r>
        <w:separator/>
      </w:r>
    </w:p>
  </w:endnote>
  <w:endnote w:type="continuationSeparator" w:id="0">
    <w:p w:rsidR="00F678F3" w:rsidRDefault="00F678F3" w:rsidP="0065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F3" w:rsidRDefault="00F678F3" w:rsidP="006524BE">
      <w:r>
        <w:separator/>
      </w:r>
    </w:p>
  </w:footnote>
  <w:footnote w:type="continuationSeparator" w:id="0">
    <w:p w:rsidR="00F678F3" w:rsidRDefault="00F678F3" w:rsidP="00652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CD3"/>
    <w:multiLevelType w:val="hybridMultilevel"/>
    <w:tmpl w:val="80DE25BE"/>
    <w:lvl w:ilvl="0" w:tplc="00702E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A47A9"/>
    <w:multiLevelType w:val="hybridMultilevel"/>
    <w:tmpl w:val="80DE25BE"/>
    <w:lvl w:ilvl="0" w:tplc="00702E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D9115A"/>
    <w:multiLevelType w:val="hybridMultilevel"/>
    <w:tmpl w:val="DF0EB462"/>
    <w:lvl w:ilvl="0" w:tplc="DAD6BF5C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64B131BC"/>
    <w:multiLevelType w:val="hybridMultilevel"/>
    <w:tmpl w:val="ECB8E0A2"/>
    <w:lvl w:ilvl="0" w:tplc="8E6C67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06321D"/>
    <w:multiLevelType w:val="hybridMultilevel"/>
    <w:tmpl w:val="6D56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CE"/>
    <w:rsid w:val="0000315C"/>
    <w:rsid w:val="000C407D"/>
    <w:rsid w:val="00130CBD"/>
    <w:rsid w:val="0034094B"/>
    <w:rsid w:val="004A765B"/>
    <w:rsid w:val="00525359"/>
    <w:rsid w:val="005D5E8E"/>
    <w:rsid w:val="006069F8"/>
    <w:rsid w:val="006524BE"/>
    <w:rsid w:val="006D5743"/>
    <w:rsid w:val="006E10BA"/>
    <w:rsid w:val="00724792"/>
    <w:rsid w:val="007758C5"/>
    <w:rsid w:val="00847BF8"/>
    <w:rsid w:val="008A2BCE"/>
    <w:rsid w:val="00A742C8"/>
    <w:rsid w:val="00BB0536"/>
    <w:rsid w:val="00C7383E"/>
    <w:rsid w:val="00DC4998"/>
    <w:rsid w:val="00EB002B"/>
    <w:rsid w:val="00F02657"/>
    <w:rsid w:val="00F6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4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253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25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4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253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25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</cp:revision>
  <dcterms:created xsi:type="dcterms:W3CDTF">2015-03-26T09:55:00Z</dcterms:created>
  <dcterms:modified xsi:type="dcterms:W3CDTF">2015-03-26T09:55:00Z</dcterms:modified>
</cp:coreProperties>
</file>